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52002" w14:textId="77777777" w:rsidR="005B3D64" w:rsidRDefault="005B3D64" w:rsidP="00942760">
      <w:pPr>
        <w:ind w:left="-483" w:right="-284"/>
        <w:jc w:val="both"/>
        <w:rPr>
          <w:rFonts w:cs="David" w:hint="cs"/>
          <w:b/>
          <w:bCs/>
          <w:sz w:val="30"/>
          <w:szCs w:val="30"/>
          <w:u w:val="single"/>
          <w:rtl/>
        </w:rPr>
      </w:pPr>
    </w:p>
    <w:p w14:paraId="2249D328" w14:textId="31778693" w:rsidR="005B3D64" w:rsidRDefault="005B3D64" w:rsidP="00E217A8">
      <w:pPr>
        <w:ind w:left="-483" w:right="-284"/>
        <w:jc w:val="center"/>
        <w:rPr>
          <w:rFonts w:cs="David"/>
          <w:b/>
          <w:bCs/>
          <w:sz w:val="30"/>
          <w:szCs w:val="30"/>
          <w:u w:val="single"/>
          <w:rtl/>
        </w:rPr>
      </w:pPr>
      <w:r w:rsidRPr="00F151CA">
        <w:rPr>
          <w:rFonts w:cs="David" w:hint="cs"/>
          <w:b/>
          <w:bCs/>
          <w:sz w:val="30"/>
          <w:szCs w:val="30"/>
          <w:u w:val="single"/>
          <w:rtl/>
        </w:rPr>
        <w:t xml:space="preserve">דרישות </w:t>
      </w:r>
      <w:r>
        <w:rPr>
          <w:rFonts w:cs="David" w:hint="cs"/>
          <w:b/>
          <w:bCs/>
          <w:sz w:val="30"/>
          <w:szCs w:val="30"/>
          <w:u w:val="single"/>
          <w:rtl/>
        </w:rPr>
        <w:t>מסכמות של תקופת</w:t>
      </w:r>
      <w:r w:rsidRPr="00F151CA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  <w:r>
        <w:rPr>
          <w:rFonts w:cs="David" w:hint="cs"/>
          <w:b/>
          <w:bCs/>
          <w:sz w:val="30"/>
          <w:szCs w:val="30"/>
          <w:u w:val="single"/>
          <w:rtl/>
        </w:rPr>
        <w:t xml:space="preserve">ההתמחות </w:t>
      </w:r>
      <w:r>
        <w:rPr>
          <w:rFonts w:cs="David"/>
          <w:b/>
          <w:bCs/>
          <w:sz w:val="30"/>
          <w:szCs w:val="30"/>
          <w:u w:val="single"/>
          <w:rtl/>
        </w:rPr>
        <w:t>–</w:t>
      </w:r>
      <w:r>
        <w:rPr>
          <w:rFonts w:cs="David" w:hint="cs"/>
          <w:b/>
          <w:bCs/>
          <w:sz w:val="30"/>
          <w:szCs w:val="30"/>
          <w:u w:val="single"/>
          <w:rtl/>
        </w:rPr>
        <w:t xml:space="preserve"> 20</w:t>
      </w:r>
      <w:r w:rsidR="00A756B3">
        <w:rPr>
          <w:rFonts w:cs="David" w:hint="cs"/>
          <w:b/>
          <w:bCs/>
          <w:sz w:val="30"/>
          <w:szCs w:val="30"/>
          <w:u w:val="single"/>
          <w:rtl/>
        </w:rPr>
        <w:t>1</w:t>
      </w:r>
      <w:r w:rsidR="00E217A8">
        <w:rPr>
          <w:rFonts w:cs="David" w:hint="cs"/>
          <w:b/>
          <w:bCs/>
          <w:sz w:val="30"/>
          <w:szCs w:val="30"/>
          <w:u w:val="single"/>
          <w:rtl/>
        </w:rPr>
        <w:t>8</w:t>
      </w:r>
    </w:p>
    <w:p w14:paraId="053664A0" w14:textId="77777777" w:rsidR="005B3D64" w:rsidRDefault="005B3D64" w:rsidP="00942760">
      <w:pPr>
        <w:ind w:left="-483" w:right="-284"/>
        <w:jc w:val="both"/>
        <w:rPr>
          <w:rFonts w:cs="David"/>
          <w:b/>
          <w:bCs/>
          <w:sz w:val="30"/>
          <w:szCs w:val="30"/>
          <w:u w:val="single"/>
          <w:rtl/>
        </w:rPr>
      </w:pPr>
    </w:p>
    <w:p w14:paraId="12BEFF5B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החובות האקדמיים אשר </w:t>
      </w:r>
      <w:proofErr w:type="spellStart"/>
      <w:r>
        <w:rPr>
          <w:rFonts w:cs="David" w:hint="cs"/>
          <w:rtl/>
        </w:rPr>
        <w:t>הסטאז'רים</w:t>
      </w:r>
      <w:proofErr w:type="spellEnd"/>
      <w:r>
        <w:rPr>
          <w:rFonts w:cs="David" w:hint="cs"/>
          <w:rtl/>
        </w:rPr>
        <w:t xml:space="preserve"> נדרשים לעמוד בהם בסיום הסטאז' הם: </w:t>
      </w:r>
    </w:p>
    <w:p w14:paraId="4457067F" w14:textId="123E9A2F" w:rsidR="005B3D64" w:rsidRDefault="005B3D64" w:rsidP="00942760">
      <w:pPr>
        <w:spacing w:line="360" w:lineRule="auto"/>
        <w:ind w:left="-483" w:right="-284"/>
        <w:jc w:val="both"/>
        <w:rPr>
          <w:rFonts w:cs="David"/>
          <w:b/>
          <w:bCs/>
          <w:rtl/>
        </w:rPr>
      </w:pPr>
      <w:r w:rsidRPr="001D57DC">
        <w:rPr>
          <w:rFonts w:cs="David" w:hint="cs"/>
          <w:b/>
          <w:bCs/>
          <w:rtl/>
        </w:rPr>
        <w:t xml:space="preserve">1. </w:t>
      </w:r>
      <w:r>
        <w:rPr>
          <w:rFonts w:cs="David" w:hint="cs"/>
          <w:b/>
          <w:bCs/>
          <w:rtl/>
        </w:rPr>
        <w:t xml:space="preserve">אישור רוקח אחראי על קריאת </w:t>
      </w:r>
      <w:r w:rsidRPr="005C3142">
        <w:rPr>
          <w:rFonts w:cs="David" w:hint="cs"/>
          <w:b/>
          <w:bCs/>
          <w:u w:val="single"/>
          <w:rtl/>
        </w:rPr>
        <w:t>מחברת</w:t>
      </w:r>
      <w:r>
        <w:rPr>
          <w:rFonts w:cs="David" w:hint="cs"/>
          <w:b/>
          <w:bCs/>
          <w:rtl/>
        </w:rPr>
        <w:t xml:space="preserve"> </w:t>
      </w:r>
      <w:r w:rsidR="005C3142">
        <w:rPr>
          <w:rFonts w:cs="David" w:hint="cs"/>
          <w:b/>
          <w:bCs/>
          <w:rtl/>
        </w:rPr>
        <w:t>ה</w:t>
      </w:r>
      <w:r>
        <w:rPr>
          <w:rFonts w:cs="David" w:hint="cs"/>
          <w:b/>
          <w:bCs/>
          <w:rtl/>
        </w:rPr>
        <w:t>סטאז' (נספח א')</w:t>
      </w:r>
    </w:p>
    <w:p w14:paraId="59A11811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2. </w:t>
      </w:r>
      <w:r w:rsidRPr="001D57DC">
        <w:rPr>
          <w:rFonts w:cs="David" w:hint="cs"/>
          <w:b/>
          <w:bCs/>
          <w:rtl/>
        </w:rPr>
        <w:t xml:space="preserve">מחברת סטאז' </w:t>
      </w:r>
    </w:p>
    <w:p w14:paraId="14252D87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b/>
          <w:bCs/>
          <w:rtl/>
        </w:rPr>
      </w:pPr>
      <w:r w:rsidRPr="001D57DC">
        <w:rPr>
          <w:rFonts w:cs="David" w:hint="cs"/>
          <w:b/>
          <w:bCs/>
          <w:rtl/>
        </w:rPr>
        <w:t xml:space="preserve">2. דו"ח מסכם </w:t>
      </w:r>
    </w:p>
    <w:p w14:paraId="7150565A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</w:t>
      </w:r>
      <w:r w:rsidRPr="001D57DC">
        <w:rPr>
          <w:rFonts w:cs="David" w:hint="cs"/>
          <w:b/>
          <w:bCs/>
          <w:rtl/>
        </w:rPr>
        <w:t xml:space="preserve">. שאלון הערכת איכות הסטאז' </w:t>
      </w:r>
    </w:p>
    <w:p w14:paraId="320DB162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יש למלא את הדרישות 1- 4</w:t>
      </w:r>
      <w:r w:rsidRPr="00B972C7">
        <w:rPr>
          <w:rFonts w:cs="David" w:hint="cs"/>
          <w:b/>
          <w:bCs/>
          <w:rtl/>
        </w:rPr>
        <w:t xml:space="preserve"> </w:t>
      </w:r>
      <w:r w:rsidRPr="00B972C7">
        <w:rPr>
          <w:rFonts w:cs="David" w:hint="cs"/>
          <w:b/>
          <w:bCs/>
          <w:u w:val="single"/>
          <w:rtl/>
        </w:rPr>
        <w:t>כשבועיים</w:t>
      </w:r>
      <w:r>
        <w:rPr>
          <w:rFonts w:cs="David" w:hint="cs"/>
          <w:b/>
          <w:bCs/>
          <w:rtl/>
        </w:rPr>
        <w:t xml:space="preserve"> לפני סיומו המשוער של </w:t>
      </w:r>
      <w:proofErr w:type="spellStart"/>
      <w:r>
        <w:rPr>
          <w:rFonts w:cs="David" w:hint="cs"/>
          <w:b/>
          <w:bCs/>
          <w:rtl/>
        </w:rPr>
        <w:t>הסטאז</w:t>
      </w:r>
      <w:proofErr w:type="spellEnd"/>
      <w:r>
        <w:rPr>
          <w:rFonts w:cs="David" w:hint="cs"/>
          <w:b/>
          <w:bCs/>
          <w:rtl/>
        </w:rPr>
        <w:t>'.</w:t>
      </w:r>
    </w:p>
    <w:p w14:paraId="525ACBA6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b/>
          <w:bCs/>
          <w:rtl/>
        </w:rPr>
      </w:pPr>
    </w:p>
    <w:p w14:paraId="0043915A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 w:rsidRPr="00632362">
        <w:rPr>
          <w:rFonts w:cs="David" w:hint="cs"/>
          <w:rtl/>
        </w:rPr>
        <w:t>יש להגיש את המחברת ואת הדו"ח באמצעות דואר אלקטרוני לכתובת:</w:t>
      </w:r>
      <w:r>
        <w:rPr>
          <w:rFonts w:cs="David" w:hint="cs"/>
          <w:rtl/>
        </w:rPr>
        <w:t xml:space="preserve"> </w:t>
      </w:r>
    </w:p>
    <w:p w14:paraId="3B2BC857" w14:textId="77777777" w:rsidR="005B3D64" w:rsidRPr="00BB18D4" w:rsidRDefault="002B40B5" w:rsidP="00942760">
      <w:pPr>
        <w:spacing w:line="360" w:lineRule="auto"/>
        <w:ind w:left="-483" w:right="-284"/>
        <w:jc w:val="both"/>
        <w:rPr>
          <w:rFonts w:cs="David"/>
          <w:b/>
          <w:bCs/>
          <w:sz w:val="40"/>
          <w:szCs w:val="40"/>
          <w:rtl/>
        </w:rPr>
      </w:pPr>
      <w:hyperlink r:id="rId8" w:history="1">
        <w:r w:rsidR="005B3D64" w:rsidRPr="00BB18D4">
          <w:rPr>
            <w:rStyle w:val="Hyperlink"/>
            <w:b/>
            <w:bCs/>
            <w:sz w:val="32"/>
            <w:szCs w:val="32"/>
          </w:rPr>
          <w:t>pharmacystage@ekmd.huji.ac.il</w:t>
        </w:r>
      </w:hyperlink>
    </w:p>
    <w:p w14:paraId="19B1969D" w14:textId="3F1CD9AC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יש לצרף את </w:t>
      </w:r>
      <w:r w:rsidR="005C3142">
        <w:rPr>
          <w:rFonts w:cs="David" w:hint="cs"/>
          <w:rtl/>
        </w:rPr>
        <w:t xml:space="preserve">המסמכים </w:t>
      </w:r>
      <w:r>
        <w:rPr>
          <w:rFonts w:cs="David" w:hint="cs"/>
          <w:rtl/>
        </w:rPr>
        <w:t xml:space="preserve">למייל </w:t>
      </w:r>
      <w:r w:rsidRPr="00632362">
        <w:rPr>
          <w:rFonts w:cs="David" w:hint="cs"/>
          <w:b/>
          <w:bCs/>
          <w:rtl/>
        </w:rPr>
        <w:t>בתור קישור (</w:t>
      </w:r>
      <w:r w:rsidRPr="00632362">
        <w:rPr>
          <w:rFonts w:cs="David"/>
          <w:b/>
          <w:bCs/>
        </w:rPr>
        <w:t>attachment</w:t>
      </w:r>
      <w:r w:rsidRPr="00632362">
        <w:rPr>
          <w:rFonts w:cs="David" w:hint="cs"/>
          <w:b/>
          <w:bCs/>
          <w:rtl/>
        </w:rPr>
        <w:t>).</w:t>
      </w:r>
      <w:r>
        <w:rPr>
          <w:rFonts w:cs="David" w:hint="cs"/>
          <w:rtl/>
        </w:rPr>
        <w:t xml:space="preserve"> אין לכתוב מלל בתוכן המייל. הכתובת הנ"ל מיועדת אך ורק להגשת </w:t>
      </w:r>
      <w:r w:rsidR="005C3142">
        <w:rPr>
          <w:rFonts w:cs="David" w:hint="cs"/>
          <w:rtl/>
        </w:rPr>
        <w:t>המסמכים</w:t>
      </w:r>
      <w:r>
        <w:rPr>
          <w:rFonts w:cs="David" w:hint="cs"/>
          <w:rtl/>
        </w:rPr>
        <w:t>.</w:t>
      </w:r>
    </w:p>
    <w:p w14:paraId="4CEBC134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>לצורך בירורים ושאלות ניתן לשלוח מייל לכתובות:</w:t>
      </w:r>
    </w:p>
    <w:p w14:paraId="0B5FBC43" w14:textId="77777777" w:rsidR="005B3D64" w:rsidRDefault="002B40B5" w:rsidP="00942760">
      <w:pPr>
        <w:spacing w:line="360" w:lineRule="auto"/>
        <w:ind w:left="-483" w:right="-284"/>
        <w:jc w:val="both"/>
        <w:rPr>
          <w:rFonts w:cs="David"/>
          <w:rtl/>
        </w:rPr>
      </w:pPr>
      <w:hyperlink r:id="rId9" w:history="1">
        <w:r w:rsidR="005B3D64" w:rsidRPr="003C3913">
          <w:rPr>
            <w:rStyle w:val="Hyperlink"/>
            <w:rFonts w:cs="David"/>
          </w:rPr>
          <w:t>Kostia84@gmail.com</w:t>
        </w:r>
      </w:hyperlink>
      <w:r w:rsidR="005B3D64">
        <w:rPr>
          <w:rFonts w:cs="David" w:hint="cs"/>
          <w:rtl/>
        </w:rPr>
        <w:t xml:space="preserve">, </w:t>
      </w:r>
      <w:r w:rsidR="005B3D64" w:rsidRPr="0037500B">
        <w:rPr>
          <w:rStyle w:val="Hyperlink"/>
          <w:rFonts w:cs="David"/>
        </w:rPr>
        <w:t>reut.bitton@mail.huji.ac.il</w:t>
      </w:r>
    </w:p>
    <w:p w14:paraId="72C61E0B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</w:rPr>
      </w:pPr>
    </w:p>
    <w:p w14:paraId="357B85AE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 w:rsidRPr="00EB41D2">
        <w:rPr>
          <w:rFonts w:cs="David" w:hint="cs"/>
          <w:rtl/>
        </w:rPr>
        <w:t>יש ל</w:t>
      </w:r>
      <w:r>
        <w:rPr>
          <w:rFonts w:cs="David" w:hint="cs"/>
          <w:rtl/>
        </w:rPr>
        <w:t xml:space="preserve">הגיש לפי ההנחיות הבאות: </w:t>
      </w:r>
    </w:p>
    <w:p w14:paraId="5EC43D73" w14:textId="77777777" w:rsidR="005B3D64" w:rsidRDefault="005B3D64" w:rsidP="00942760">
      <w:pPr>
        <w:pStyle w:val="ListParagraph"/>
        <w:numPr>
          <w:ilvl w:val="0"/>
          <w:numId w:val="10"/>
        </w:numPr>
        <w:spacing w:line="360" w:lineRule="auto"/>
        <w:ind w:left="-483" w:right="-284"/>
        <w:jc w:val="both"/>
        <w:rPr>
          <w:rFonts w:cs="David"/>
        </w:rPr>
      </w:pPr>
      <w:r w:rsidRPr="006E1BBD">
        <w:rPr>
          <w:rFonts w:cs="David" w:hint="cs"/>
          <w:rtl/>
        </w:rPr>
        <w:t xml:space="preserve">את כל החומר כקובץ בודד ולקרוא לקובץ לפי </w:t>
      </w:r>
      <w:r w:rsidRPr="006E1BBD">
        <w:rPr>
          <w:rFonts w:cs="David" w:hint="cs"/>
          <w:b/>
          <w:bCs/>
          <w:rtl/>
        </w:rPr>
        <w:t>מספר תעודת הזהות</w:t>
      </w:r>
      <w:r w:rsidRPr="006E1BBD">
        <w:rPr>
          <w:rFonts w:cs="David" w:hint="cs"/>
          <w:rtl/>
        </w:rPr>
        <w:t xml:space="preserve"> של המגיש.</w:t>
      </w:r>
    </w:p>
    <w:p w14:paraId="29764B6E" w14:textId="66038780" w:rsidR="005B3D64" w:rsidRDefault="005B3D64" w:rsidP="00E217A8">
      <w:pPr>
        <w:pStyle w:val="ListParagraph"/>
        <w:numPr>
          <w:ilvl w:val="0"/>
          <w:numId w:val="10"/>
        </w:numPr>
        <w:spacing w:line="360" w:lineRule="auto"/>
        <w:ind w:left="-483" w:right="-284"/>
        <w:jc w:val="both"/>
        <w:rPr>
          <w:rFonts w:cs="David"/>
        </w:rPr>
      </w:pPr>
      <w:r>
        <w:rPr>
          <w:rFonts w:cs="David" w:hint="cs"/>
          <w:rtl/>
        </w:rPr>
        <w:t>הקובץ חייב להיות בפורמט</w:t>
      </w:r>
      <w:r w:rsidR="00E217A8">
        <w:rPr>
          <w:rFonts w:cs="David" w:hint="cs"/>
          <w:rtl/>
        </w:rPr>
        <w:t xml:space="preserve"> </w:t>
      </w:r>
      <w:proofErr w:type="spellStart"/>
      <w:r w:rsidR="00E217A8">
        <w:rPr>
          <w:rFonts w:cs="David"/>
        </w:rPr>
        <w:t>docx</w:t>
      </w:r>
      <w:proofErr w:type="spellEnd"/>
      <w:r w:rsidR="00E217A8">
        <w:rPr>
          <w:rFonts w:cs="David"/>
        </w:rPr>
        <w:t>/doc</w:t>
      </w:r>
      <w:r w:rsidR="00E217A8">
        <w:rPr>
          <w:rFonts w:cs="David" w:hint="cs"/>
          <w:rtl/>
        </w:rPr>
        <w:t xml:space="preserve"> </w:t>
      </w:r>
      <w:r w:rsidR="00E217A8">
        <w:rPr>
          <w:rFonts w:cs="David" w:hint="cs"/>
          <w:rtl/>
        </w:rPr>
        <w:t>או</w:t>
      </w:r>
      <w:r>
        <w:rPr>
          <w:rFonts w:cs="David" w:hint="cs"/>
          <w:rtl/>
        </w:rPr>
        <w:t xml:space="preserve"> </w:t>
      </w:r>
      <w:r>
        <w:rPr>
          <w:rFonts w:cs="David"/>
        </w:rPr>
        <w:t xml:space="preserve">pdf </w:t>
      </w:r>
      <w:r>
        <w:rPr>
          <w:rFonts w:cs="David" w:hint="cs"/>
          <w:rtl/>
        </w:rPr>
        <w:t xml:space="preserve"> </w:t>
      </w:r>
      <w:r w:rsidR="00E217A8">
        <w:rPr>
          <w:rFonts w:cs="David" w:hint="cs"/>
          <w:rtl/>
        </w:rPr>
        <w:t>.</w:t>
      </w:r>
    </w:p>
    <w:p w14:paraId="3A388EF5" w14:textId="77777777" w:rsidR="005B3D64" w:rsidRPr="00913951" w:rsidRDefault="005B3D64" w:rsidP="00942760">
      <w:pPr>
        <w:pStyle w:val="ListParagraph"/>
        <w:numPr>
          <w:ilvl w:val="0"/>
          <w:numId w:val="10"/>
        </w:numPr>
        <w:spacing w:line="360" w:lineRule="auto"/>
        <w:ind w:left="-483" w:right="-284"/>
        <w:jc w:val="both"/>
        <w:rPr>
          <w:rFonts w:cs="David"/>
          <w:rtl/>
        </w:rPr>
      </w:pPr>
      <w:r w:rsidRPr="0037500B">
        <w:rPr>
          <w:rFonts w:cs="David" w:hint="cs"/>
          <w:b/>
          <w:bCs/>
          <w:rtl/>
        </w:rPr>
        <w:t>גודל מקסימלי של הקובץ 3 מגה בייט</w:t>
      </w:r>
      <w:r>
        <w:rPr>
          <w:rFonts w:cs="David" w:hint="cs"/>
          <w:rtl/>
        </w:rPr>
        <w:t>.</w:t>
      </w:r>
    </w:p>
    <w:p w14:paraId="26D1183C" w14:textId="77777777" w:rsidR="005B3D64" w:rsidRDefault="005B3D64" w:rsidP="00942760">
      <w:pPr>
        <w:spacing w:line="360" w:lineRule="auto"/>
        <w:ind w:left="-483" w:right="-284"/>
        <w:jc w:val="both"/>
        <w:rPr>
          <w:rtl/>
        </w:rPr>
      </w:pPr>
    </w:p>
    <w:p w14:paraId="3E9B775C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>להלן פירוט הדרישות:</w:t>
      </w:r>
    </w:p>
    <w:p w14:paraId="6D3EDBC9" w14:textId="1485A380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1. </w:t>
      </w:r>
      <w:r w:rsidRPr="006E1BBD">
        <w:rPr>
          <w:rFonts w:cs="David" w:hint="cs"/>
          <w:b/>
          <w:bCs/>
          <w:rtl/>
        </w:rPr>
        <w:t xml:space="preserve">אישור רוקח אחראי על קריאת מחברת </w:t>
      </w:r>
      <w:r w:rsidR="005C3142">
        <w:rPr>
          <w:rFonts w:cs="David" w:hint="cs"/>
          <w:b/>
          <w:bCs/>
          <w:rtl/>
        </w:rPr>
        <w:t>ה</w:t>
      </w:r>
      <w:r w:rsidRPr="006E1BBD">
        <w:rPr>
          <w:rFonts w:cs="David" w:hint="cs"/>
          <w:b/>
          <w:bCs/>
          <w:rtl/>
        </w:rPr>
        <w:t>סטאז'</w:t>
      </w:r>
      <w:r w:rsidR="00965680">
        <w:rPr>
          <w:rFonts w:cs="David" w:hint="cs"/>
          <w:rtl/>
        </w:rPr>
        <w:t xml:space="preserve"> (אין צורך להחתימו על דו"ח סטאז')</w:t>
      </w:r>
    </w:p>
    <w:p w14:paraId="1F82A648" w14:textId="6B1F3D5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</w:t>
      </w:r>
      <w:r w:rsidRPr="00A43DFB">
        <w:rPr>
          <w:rFonts w:cs="David"/>
          <w:rtl/>
        </w:rPr>
        <w:t xml:space="preserve">מחברת </w:t>
      </w:r>
      <w:r w:rsidR="005C3142">
        <w:rPr>
          <w:rFonts w:cs="David" w:hint="cs"/>
          <w:rtl/>
        </w:rPr>
        <w:t>ה</w:t>
      </w:r>
      <w:r w:rsidRPr="00A43DFB">
        <w:rPr>
          <w:rFonts w:cs="David"/>
          <w:rtl/>
        </w:rPr>
        <w:t>סטאז' ש</w:t>
      </w:r>
      <w:r w:rsidR="005C3142">
        <w:rPr>
          <w:rFonts w:cs="David" w:hint="cs"/>
          <w:rtl/>
        </w:rPr>
        <w:t>תו</w:t>
      </w:r>
      <w:r w:rsidR="005C3142">
        <w:rPr>
          <w:rFonts w:cs="David"/>
          <w:rtl/>
        </w:rPr>
        <w:t>גש</w:t>
      </w:r>
      <w:r w:rsidR="005C3142">
        <w:rPr>
          <w:rFonts w:cs="David" w:hint="cs"/>
          <w:rtl/>
        </w:rPr>
        <w:t xml:space="preserve"> מחויבת</w:t>
      </w:r>
      <w:r w:rsidR="005C3142">
        <w:rPr>
          <w:rFonts w:cs="David"/>
          <w:rtl/>
        </w:rPr>
        <w:t xml:space="preserve"> </w:t>
      </w:r>
      <w:r w:rsidR="005C3142">
        <w:rPr>
          <w:rFonts w:cs="David" w:hint="cs"/>
          <w:rtl/>
        </w:rPr>
        <w:t>ב</w:t>
      </w:r>
      <w:r w:rsidRPr="00A43DFB">
        <w:rPr>
          <w:rFonts w:cs="David"/>
          <w:rtl/>
        </w:rPr>
        <w:t>אישור של הרוקח</w:t>
      </w:r>
      <w:r w:rsidRPr="00A43DFB">
        <w:rPr>
          <w:rFonts w:cs="David"/>
        </w:rPr>
        <w:t xml:space="preserve"> </w:t>
      </w:r>
      <w:r w:rsidRPr="00A43DFB">
        <w:rPr>
          <w:rFonts w:cs="David"/>
          <w:rtl/>
        </w:rPr>
        <w:t xml:space="preserve">האחראי של אותו </w:t>
      </w:r>
      <w:proofErr w:type="spellStart"/>
      <w:r w:rsidRPr="00A43DFB">
        <w:rPr>
          <w:rFonts w:cs="David"/>
          <w:rtl/>
        </w:rPr>
        <w:t>סטאז'ר</w:t>
      </w:r>
      <w:proofErr w:type="spellEnd"/>
      <w:r w:rsidRPr="00A43DFB">
        <w:rPr>
          <w:rFonts w:cs="David"/>
        </w:rPr>
        <w:t>.</w:t>
      </w:r>
    </w:p>
    <w:p w14:paraId="7231E029" w14:textId="77777777" w:rsidR="005B3D64" w:rsidRDefault="005B3D64" w:rsidP="00942760">
      <w:pPr>
        <w:spacing w:line="360" w:lineRule="auto"/>
        <w:ind w:left="-483" w:right="-284"/>
        <w:rPr>
          <w:rtl/>
        </w:rPr>
      </w:pPr>
      <w:r>
        <w:rPr>
          <w:rFonts w:cs="David" w:hint="cs"/>
          <w:b/>
          <w:bCs/>
          <w:rtl/>
        </w:rPr>
        <w:t xml:space="preserve">    </w:t>
      </w:r>
      <w:r w:rsidRPr="006E1BBD">
        <w:rPr>
          <w:rFonts w:cs="David" w:hint="cs"/>
          <w:b/>
          <w:bCs/>
          <w:rtl/>
        </w:rPr>
        <w:t xml:space="preserve">האישור צריך להיות בעמוד הראשון של הקובץ </w:t>
      </w:r>
      <w:r>
        <w:rPr>
          <w:rFonts w:cs="David" w:hint="cs"/>
          <w:b/>
          <w:bCs/>
          <w:rtl/>
        </w:rPr>
        <w:t xml:space="preserve">הכולל </w:t>
      </w:r>
      <w:r w:rsidRPr="006E1BBD">
        <w:rPr>
          <w:rFonts w:cs="David" w:hint="cs"/>
          <w:b/>
          <w:bCs/>
          <w:rtl/>
        </w:rPr>
        <w:t>המוגש.</w:t>
      </w:r>
      <w:r w:rsidRPr="00A43DFB">
        <w:rPr>
          <w:rFonts w:cs="David"/>
        </w:rPr>
        <w:br/>
      </w:r>
      <w:r>
        <w:rPr>
          <w:rFonts w:cs="David" w:hint="cs"/>
          <w:rtl/>
        </w:rPr>
        <w:t xml:space="preserve">    מצ"ב הפורמט למילוי ע"י הרוקח האחראי של בית המרקחת בו בוצע הסטאז'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Pr="00BB18D4">
        <w:rPr>
          <w:rFonts w:cs="David" w:hint="cs"/>
          <w:b/>
          <w:bCs/>
          <w:rtl/>
        </w:rPr>
        <w:t xml:space="preserve">נספח </w:t>
      </w:r>
      <w:r>
        <w:rPr>
          <w:rFonts w:cs="David" w:hint="cs"/>
          <w:b/>
          <w:bCs/>
          <w:rtl/>
        </w:rPr>
        <w:t>א</w:t>
      </w:r>
      <w:r w:rsidRPr="00BB18D4">
        <w:rPr>
          <w:rFonts w:cs="David" w:hint="cs"/>
          <w:b/>
          <w:bCs/>
          <w:rtl/>
        </w:rPr>
        <w:t>'</w:t>
      </w:r>
      <w:r>
        <w:rPr>
          <w:rFonts w:hint="cs"/>
          <w:rtl/>
        </w:rPr>
        <w:t>.</w:t>
      </w:r>
    </w:p>
    <w:p w14:paraId="7E717416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</w:t>
      </w:r>
      <w:r w:rsidRPr="00FD673D">
        <w:rPr>
          <w:rFonts w:cs="David" w:hint="cs"/>
          <w:rtl/>
        </w:rPr>
        <w:t>יש לסרוק את המכתב ולצרפו לקובץ הדו"ח והמחברת סטאז'</w:t>
      </w:r>
    </w:p>
    <w:p w14:paraId="617F5F1C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</w:p>
    <w:p w14:paraId="6E709D65" w14:textId="77777777" w:rsidR="005B3D64" w:rsidRPr="00D74DA6" w:rsidRDefault="005B3D64" w:rsidP="00942760">
      <w:pPr>
        <w:spacing w:line="360" w:lineRule="auto"/>
        <w:ind w:left="-483" w:right="-284"/>
        <w:jc w:val="both"/>
        <w:rPr>
          <w:rFonts w:cs="David"/>
          <w:b/>
          <w:bCs/>
          <w:rtl/>
        </w:rPr>
      </w:pPr>
      <w:r>
        <w:rPr>
          <w:rFonts w:cs="David" w:hint="cs"/>
          <w:rtl/>
        </w:rPr>
        <w:t xml:space="preserve">2. </w:t>
      </w:r>
      <w:r w:rsidRPr="00D74DA6">
        <w:rPr>
          <w:rFonts w:cs="David" w:hint="cs"/>
          <w:b/>
          <w:bCs/>
          <w:rtl/>
        </w:rPr>
        <w:t>מחברת סטאז'</w:t>
      </w:r>
    </w:p>
    <w:p w14:paraId="71531EEE" w14:textId="7F9B201D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כתיבת מחברת </w:t>
      </w:r>
      <w:proofErr w:type="spellStart"/>
      <w:r>
        <w:rPr>
          <w:rFonts w:cs="David" w:hint="cs"/>
          <w:rtl/>
        </w:rPr>
        <w:t>הסטאז</w:t>
      </w:r>
      <w:proofErr w:type="spellEnd"/>
      <w:r>
        <w:rPr>
          <w:rFonts w:cs="David" w:hint="cs"/>
          <w:rtl/>
        </w:rPr>
        <w:t>'</w:t>
      </w:r>
      <w:r w:rsidR="005C3142">
        <w:rPr>
          <w:rFonts w:cs="David" w:hint="cs"/>
          <w:rtl/>
        </w:rPr>
        <w:t>: ה</w:t>
      </w:r>
      <w:r>
        <w:rPr>
          <w:rFonts w:cs="David" w:hint="cs"/>
          <w:rtl/>
        </w:rPr>
        <w:t xml:space="preserve">נכם נדרשים לסכם אירועים מרכזיים אשר התרחשו במהלך   </w:t>
      </w:r>
    </w:p>
    <w:p w14:paraId="1CD67864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>הסטאז' בצורת דוחות אירוע.</w:t>
      </w:r>
      <w:r w:rsidRPr="00C71EE3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לשם כך יש להשתמש בפורמט בו יש לסכם את פרטי האירוע. הפורמט וכן דוגמא לכתיבתו מופיעים בהמשך. </w:t>
      </w:r>
    </w:p>
    <w:p w14:paraId="6AD54567" w14:textId="77777777" w:rsidR="005B3D64" w:rsidRDefault="005B3D64" w:rsidP="00942760">
      <w:pPr>
        <w:spacing w:line="360" w:lineRule="auto"/>
        <w:ind w:left="-483" w:right="-284" w:firstLine="352"/>
        <w:jc w:val="both"/>
        <w:rPr>
          <w:rFonts w:cs="David"/>
          <w:rtl/>
        </w:rPr>
      </w:pPr>
      <w:r>
        <w:rPr>
          <w:rFonts w:cs="David" w:hint="cs"/>
          <w:rtl/>
        </w:rPr>
        <w:t>יש למלא</w:t>
      </w:r>
      <w:r w:rsidRPr="00C71EE3">
        <w:rPr>
          <w:rFonts w:cs="David" w:hint="cs"/>
          <w:b/>
          <w:bCs/>
          <w:rtl/>
        </w:rPr>
        <w:t xml:space="preserve"> </w:t>
      </w:r>
      <w:r w:rsidRPr="00CE21D4">
        <w:rPr>
          <w:rFonts w:cs="David" w:hint="cs"/>
          <w:rtl/>
        </w:rPr>
        <w:t>30 דוחות</w:t>
      </w:r>
      <w:r w:rsidRPr="00C71EE3">
        <w:rPr>
          <w:rFonts w:cs="David" w:hint="cs"/>
          <w:b/>
          <w:bCs/>
          <w:u w:val="single"/>
          <w:rtl/>
        </w:rPr>
        <w:t xml:space="preserve"> לכל הפחות</w:t>
      </w:r>
      <w:r>
        <w:rPr>
          <w:rFonts w:cs="David" w:hint="cs"/>
          <w:b/>
          <w:bCs/>
          <w:u w:val="single"/>
          <w:rtl/>
        </w:rPr>
        <w:t xml:space="preserve"> אשר מתארים מקרים שונים</w:t>
      </w:r>
      <w:r>
        <w:rPr>
          <w:rFonts w:cs="David" w:hint="cs"/>
          <w:rtl/>
        </w:rPr>
        <w:t xml:space="preserve">. יש למלא את הדוחות </w:t>
      </w:r>
      <w:r w:rsidRPr="00C71EE3">
        <w:rPr>
          <w:rFonts w:cs="David" w:hint="cs"/>
          <w:b/>
          <w:bCs/>
          <w:u w:val="single"/>
          <w:rtl/>
        </w:rPr>
        <w:t>במהלך הסטאז'</w:t>
      </w:r>
      <w:r>
        <w:rPr>
          <w:rFonts w:cs="David" w:hint="cs"/>
          <w:rtl/>
        </w:rPr>
        <w:t xml:space="preserve"> ולא בסופו. את המחברת יש לכתוב בגופן </w:t>
      </w:r>
      <w:r>
        <w:rPr>
          <w:rFonts w:cs="David"/>
        </w:rPr>
        <w:t>David</w:t>
      </w:r>
      <w:r>
        <w:rPr>
          <w:rFonts w:cs="David" w:hint="cs"/>
          <w:rtl/>
        </w:rPr>
        <w:t>, גודל  12, רווח שורה.</w:t>
      </w:r>
    </w:p>
    <w:p w14:paraId="12D47FA6" w14:textId="77777777" w:rsidR="005B3D64" w:rsidRDefault="005B3D64" w:rsidP="00942760">
      <w:pPr>
        <w:spacing w:line="360" w:lineRule="auto"/>
        <w:ind w:left="-483" w:right="-284" w:firstLine="352"/>
        <w:jc w:val="both"/>
        <w:rPr>
          <w:rFonts w:cs="David"/>
          <w:rtl/>
        </w:rPr>
      </w:pPr>
      <w:r w:rsidRPr="00EB41D2">
        <w:rPr>
          <w:rFonts w:cs="David" w:hint="cs"/>
          <w:b/>
          <w:bCs/>
          <w:rtl/>
        </w:rPr>
        <w:lastRenderedPageBreak/>
        <w:t xml:space="preserve">חובה לציין פרמטרים חשובים שמאפיינים את הפציינט בכל מקרה </w:t>
      </w:r>
      <w:r>
        <w:rPr>
          <w:rFonts w:cs="David" w:hint="cs"/>
          <w:rtl/>
        </w:rPr>
        <w:t xml:space="preserve">(כגון: משקל, גיל, מין, </w:t>
      </w:r>
      <w:r>
        <w:rPr>
          <w:rFonts w:cs="David" w:hint="cs"/>
        </w:rPr>
        <w:t>BMI</w:t>
      </w:r>
      <w:r>
        <w:rPr>
          <w:rFonts w:cs="David" w:hint="cs"/>
          <w:rtl/>
        </w:rPr>
        <w:t xml:space="preserve">, היסטוריה רפואית וכן הדיאגנוזה של המחלה נשוא המקרה) אך, מטעמי סודיות רפואית - </w:t>
      </w:r>
      <w:r w:rsidRPr="00C71EE3">
        <w:rPr>
          <w:rFonts w:cs="David" w:hint="cs"/>
          <w:b/>
          <w:bCs/>
          <w:rtl/>
        </w:rPr>
        <w:t>אין לצלם מרשמים או לחשוף פרטים מזהים</w:t>
      </w:r>
      <w:r>
        <w:rPr>
          <w:rFonts w:cs="David" w:hint="cs"/>
          <w:rtl/>
        </w:rPr>
        <w:t xml:space="preserve"> אודות הפציינטים.</w:t>
      </w:r>
    </w:p>
    <w:p w14:paraId="7D31C743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</w:t>
      </w:r>
    </w:p>
    <w:p w14:paraId="79B64BE0" w14:textId="3D406B1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3. </w:t>
      </w:r>
      <w:r w:rsidRPr="00D74DA6">
        <w:rPr>
          <w:rFonts w:cs="David" w:hint="cs"/>
          <w:b/>
          <w:bCs/>
          <w:rtl/>
        </w:rPr>
        <w:t xml:space="preserve">דו"ח </w:t>
      </w:r>
      <w:proofErr w:type="spellStart"/>
      <w:r w:rsidRPr="00D74DA6">
        <w:rPr>
          <w:rFonts w:cs="David" w:hint="cs"/>
          <w:b/>
          <w:bCs/>
          <w:rtl/>
        </w:rPr>
        <w:t>סטאז</w:t>
      </w:r>
      <w:proofErr w:type="spellEnd"/>
      <w:r w:rsidRPr="00D74DA6">
        <w:rPr>
          <w:rFonts w:cs="David" w:hint="cs"/>
          <w:b/>
          <w:bCs/>
          <w:rtl/>
        </w:rPr>
        <w:t>'</w:t>
      </w:r>
      <w:r w:rsidR="00965680">
        <w:rPr>
          <w:rFonts w:cs="David" w:hint="cs"/>
          <w:rtl/>
        </w:rPr>
        <w:t xml:space="preserve">. בדו"ח ניתן לפרט אודות בית המרקחת, הרוקח האחראי ותקופת </w:t>
      </w:r>
      <w:proofErr w:type="spellStart"/>
      <w:r w:rsidR="00965680">
        <w:rPr>
          <w:rFonts w:cs="David" w:hint="cs"/>
          <w:rtl/>
        </w:rPr>
        <w:t>הסטאז</w:t>
      </w:r>
      <w:proofErr w:type="spellEnd"/>
      <w:r w:rsidR="00965680">
        <w:rPr>
          <w:rFonts w:cs="David" w:hint="cs"/>
          <w:rtl/>
        </w:rPr>
        <w:t xml:space="preserve">'. אין חובה להראות את הדו"ח לרוקח האחראי. הדו"חות שנשלחים לבדיקה לבית הספר לרוקחות יישארו חסויים. כמו כן, ניתן לפרט בדו"ח אודות תקופת הלימודים לתואר והקורסים השונים בצורת ביקורת בונה. </w:t>
      </w:r>
    </w:p>
    <w:p w14:paraId="6189B800" w14:textId="77777777" w:rsidR="005B3D64" w:rsidRDefault="005B3D64" w:rsidP="00942760">
      <w:pPr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א. בכותרת הדו"ח יש לכתוב את פרטיכם האישיים בצירוף מספר טלפון סלולרי וכן את </w:t>
      </w:r>
    </w:p>
    <w:p w14:paraId="7B64B9EE" w14:textId="77777777" w:rsidR="005B3D64" w:rsidRDefault="005B3D64" w:rsidP="00942760">
      <w:pPr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פרטי בית המרקחת שבו התבצע </w:t>
      </w:r>
      <w:proofErr w:type="spellStart"/>
      <w:r>
        <w:rPr>
          <w:rFonts w:cs="David" w:hint="cs"/>
          <w:rtl/>
        </w:rPr>
        <w:t>הסטאז</w:t>
      </w:r>
      <w:proofErr w:type="spellEnd"/>
      <w:r>
        <w:rPr>
          <w:rFonts w:cs="David" w:hint="cs"/>
          <w:rtl/>
        </w:rPr>
        <w:t>'.</w:t>
      </w:r>
    </w:p>
    <w:p w14:paraId="623DC8CF" w14:textId="77777777" w:rsidR="005B3D64" w:rsidRDefault="005B3D64" w:rsidP="00942760">
      <w:pPr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</w:t>
      </w:r>
    </w:p>
    <w:p w14:paraId="774D9605" w14:textId="77777777" w:rsidR="005B3D64" w:rsidRDefault="005B3D64" w:rsidP="00942760">
      <w:pPr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ב. את הדו"ח יש לכתוב בגופן </w:t>
      </w:r>
      <w:r>
        <w:rPr>
          <w:rFonts w:cs="David"/>
        </w:rPr>
        <w:t>David</w:t>
      </w:r>
      <w:r>
        <w:rPr>
          <w:rFonts w:cs="David" w:hint="cs"/>
          <w:rtl/>
        </w:rPr>
        <w:t>, גודל  12, רווח שורה וחצי.</w:t>
      </w:r>
    </w:p>
    <w:p w14:paraId="76814270" w14:textId="77777777" w:rsidR="005B3D64" w:rsidRDefault="005B3D64" w:rsidP="00942760">
      <w:pPr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</w:t>
      </w:r>
    </w:p>
    <w:p w14:paraId="57DEB002" w14:textId="77777777" w:rsidR="005B3D64" w:rsidRDefault="005B3D64" w:rsidP="00942760">
      <w:pPr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ג. סעיפי הדו"ח המסכם יכללו 2 פרקים מרכזיים:</w:t>
      </w:r>
    </w:p>
    <w:p w14:paraId="1513172B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</w:t>
      </w:r>
      <w:r>
        <w:rPr>
          <w:rFonts w:cs="David" w:hint="cs"/>
          <w:b/>
          <w:bCs/>
          <w:rtl/>
        </w:rPr>
        <w:t xml:space="preserve">            </w:t>
      </w:r>
      <w:r w:rsidRPr="000372CB">
        <w:rPr>
          <w:rFonts w:cs="David" w:hint="cs"/>
          <w:b/>
          <w:bCs/>
          <w:rtl/>
        </w:rPr>
        <w:t>פרק 1:</w:t>
      </w:r>
      <w:r>
        <w:rPr>
          <w:rFonts w:cs="David" w:hint="cs"/>
          <w:rtl/>
        </w:rPr>
        <w:t xml:space="preserve">  </w:t>
      </w:r>
    </w:p>
    <w:p w14:paraId="186C8951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סקירת </w:t>
      </w:r>
      <w:r w:rsidRPr="00487046">
        <w:rPr>
          <w:rFonts w:cs="David" w:hint="cs"/>
          <w:u w:val="single"/>
          <w:rtl/>
        </w:rPr>
        <w:t>הפעילות המקצועית</w:t>
      </w:r>
      <w:r>
        <w:rPr>
          <w:rFonts w:cs="David" w:hint="cs"/>
          <w:rtl/>
        </w:rPr>
        <w:t xml:space="preserve"> שלך </w:t>
      </w:r>
      <w:proofErr w:type="spellStart"/>
      <w:r>
        <w:rPr>
          <w:rFonts w:cs="David" w:hint="cs"/>
          <w:rtl/>
        </w:rPr>
        <w:t>כסטאז'ר</w:t>
      </w:r>
      <w:proofErr w:type="spellEnd"/>
      <w:r>
        <w:rPr>
          <w:rFonts w:cs="David" w:hint="cs"/>
          <w:rtl/>
        </w:rPr>
        <w:t xml:space="preserve"> ומידת השתתפותך בפעילויות אלו במקום  </w:t>
      </w:r>
    </w:p>
    <w:p w14:paraId="16DCA0DA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הסטאז' </w:t>
      </w:r>
      <w:r w:rsidRPr="00B757A1">
        <w:rPr>
          <w:rFonts w:cs="David" w:hint="cs"/>
          <w:b/>
          <w:bCs/>
          <w:rtl/>
        </w:rPr>
        <w:t>(4-3 עמודים)</w:t>
      </w:r>
      <w:r>
        <w:rPr>
          <w:rFonts w:cs="David" w:hint="cs"/>
          <w:rtl/>
        </w:rPr>
        <w:t xml:space="preserve">. </w:t>
      </w:r>
    </w:p>
    <w:p w14:paraId="2913760E" w14:textId="77777777" w:rsidR="005B3D64" w:rsidRPr="00487046" w:rsidRDefault="005B3D64" w:rsidP="00942760">
      <w:pPr>
        <w:spacing w:line="360" w:lineRule="auto"/>
        <w:ind w:left="-483" w:right="-284"/>
        <w:jc w:val="both"/>
        <w:rPr>
          <w:rFonts w:cs="David"/>
        </w:rPr>
      </w:pPr>
      <w:r>
        <w:rPr>
          <w:rFonts w:cs="David" w:hint="cs"/>
          <w:rtl/>
        </w:rPr>
        <w:t xml:space="preserve">              ה</w:t>
      </w:r>
      <w:r w:rsidRPr="00487046">
        <w:rPr>
          <w:rFonts w:cs="David"/>
          <w:rtl/>
        </w:rPr>
        <w:t>סבר באיזה מהפעילויות הנ"ל לקחת חלק ובאי</w:t>
      </w:r>
      <w:r>
        <w:rPr>
          <w:rFonts w:cs="David" w:hint="cs"/>
          <w:rtl/>
        </w:rPr>
        <w:t>זו</w:t>
      </w:r>
      <w:r w:rsidRPr="00487046">
        <w:rPr>
          <w:rFonts w:cs="David"/>
          <w:rtl/>
        </w:rPr>
        <w:t xml:space="preserve"> מידה? פרט והדגם</w:t>
      </w:r>
      <w:r>
        <w:rPr>
          <w:rFonts w:cs="David" w:hint="cs"/>
          <w:rtl/>
        </w:rPr>
        <w:t>.</w:t>
      </w:r>
    </w:p>
    <w:p w14:paraId="6AA4CD07" w14:textId="77777777" w:rsidR="005B3D64" w:rsidRDefault="005B3D64" w:rsidP="00942760">
      <w:pPr>
        <w:spacing w:line="360" w:lineRule="auto"/>
        <w:ind w:left="-483" w:right="-284" w:firstLine="12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יש לתעד ולפרט:</w:t>
      </w:r>
    </w:p>
    <w:p w14:paraId="4F5A6C7E" w14:textId="77777777" w:rsidR="005B3D64" w:rsidRDefault="005B3D64" w:rsidP="00942760">
      <w:pPr>
        <w:numPr>
          <w:ilvl w:val="0"/>
          <w:numId w:val="8"/>
        </w:num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תיאור כללי של בית המרקחת שבו נעשתה ההתמחות: </w:t>
      </w:r>
      <w:r w:rsidRPr="00B757A1">
        <w:rPr>
          <w:rFonts w:cs="David" w:hint="cs"/>
          <w:b/>
          <w:bCs/>
          <w:rtl/>
        </w:rPr>
        <w:t>שם בית המרקחת</w:t>
      </w:r>
      <w:r>
        <w:rPr>
          <w:rFonts w:cs="David" w:hint="cs"/>
          <w:rtl/>
        </w:rPr>
        <w:t xml:space="preserve">, </w:t>
      </w:r>
      <w:r w:rsidRPr="00B757A1">
        <w:rPr>
          <w:rFonts w:cs="David" w:hint="cs"/>
          <w:b/>
          <w:bCs/>
          <w:rtl/>
        </w:rPr>
        <w:t>מיקום</w:t>
      </w:r>
      <w:r>
        <w:rPr>
          <w:rFonts w:cs="David" w:hint="cs"/>
          <w:rtl/>
        </w:rPr>
        <w:t xml:space="preserve">,   </w:t>
      </w:r>
    </w:p>
    <w:p w14:paraId="5B010DA4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 </w:t>
      </w:r>
      <w:proofErr w:type="spellStart"/>
      <w:r>
        <w:rPr>
          <w:rFonts w:cs="David" w:hint="cs"/>
          <w:rtl/>
        </w:rPr>
        <w:t>וכו</w:t>
      </w:r>
      <w:proofErr w:type="spellEnd"/>
      <w:r>
        <w:rPr>
          <w:rFonts w:cs="David" w:hint="cs"/>
          <w:rtl/>
        </w:rPr>
        <w:t>'.</w:t>
      </w:r>
    </w:p>
    <w:p w14:paraId="52752DAF" w14:textId="77777777" w:rsidR="005B3D64" w:rsidRDefault="005B3D64" w:rsidP="00942760">
      <w:pPr>
        <w:numPr>
          <w:ilvl w:val="0"/>
          <w:numId w:val="7"/>
        </w:numPr>
        <w:spacing w:line="360" w:lineRule="auto"/>
        <w:ind w:left="-483" w:right="-284"/>
        <w:jc w:val="both"/>
        <w:rPr>
          <w:rFonts w:cs="David"/>
        </w:rPr>
      </w:pPr>
      <w:r w:rsidRPr="00D74DA6">
        <w:rPr>
          <w:rFonts w:cs="David" w:hint="cs"/>
          <w:b/>
          <w:bCs/>
          <w:u w:val="single"/>
          <w:rtl/>
        </w:rPr>
        <w:t>סיכום</w:t>
      </w:r>
      <w:r>
        <w:rPr>
          <w:rFonts w:cs="David" w:hint="cs"/>
          <w:rtl/>
        </w:rPr>
        <w:t xml:space="preserve"> של רישום הסעיפים המרכזיים במחברת הסטאז'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תוך שימת דגש על מעורבות </w:t>
      </w:r>
      <w:proofErr w:type="spellStart"/>
      <w:r>
        <w:rPr>
          <w:rFonts w:cs="David" w:hint="cs"/>
          <w:rtl/>
        </w:rPr>
        <w:t>הסטאז'ר</w:t>
      </w:r>
      <w:proofErr w:type="spellEnd"/>
      <w:r>
        <w:rPr>
          <w:rFonts w:cs="David" w:hint="cs"/>
          <w:rtl/>
        </w:rPr>
        <w:t xml:space="preserve"> בעבודת בית המרקחת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ניפוק תרופות מיוחדות, הנחיות נטילה מיוחדות, איתור אינטראקציות משמעותיות, הכנות </w:t>
      </w:r>
      <w:proofErr w:type="spellStart"/>
      <w:r>
        <w:rPr>
          <w:rFonts w:cs="David" w:hint="cs"/>
          <w:rtl/>
        </w:rPr>
        <w:t>רוקחיות</w:t>
      </w:r>
      <w:proofErr w:type="spellEnd"/>
      <w:r>
        <w:rPr>
          <w:rFonts w:cs="David" w:hint="cs"/>
          <w:rtl/>
        </w:rPr>
        <w:t xml:space="preserve"> שהוכנו בבית המרקחת, מעקב אחר חולים  </w:t>
      </w:r>
      <w:proofErr w:type="spellStart"/>
      <w:r>
        <w:rPr>
          <w:rFonts w:cs="David" w:hint="cs"/>
          <w:rtl/>
        </w:rPr>
        <w:t>וכו</w:t>
      </w:r>
      <w:proofErr w:type="spellEnd"/>
      <w:r>
        <w:rPr>
          <w:rFonts w:cs="David" w:hint="cs"/>
          <w:rtl/>
        </w:rPr>
        <w:t>'.</w:t>
      </w:r>
    </w:p>
    <w:p w14:paraId="74667BFF" w14:textId="77777777" w:rsidR="005B3D64" w:rsidRDefault="005B3D64" w:rsidP="00942760">
      <w:pPr>
        <w:numPr>
          <w:ilvl w:val="0"/>
          <w:numId w:val="7"/>
        </w:numPr>
        <w:spacing w:line="360" w:lineRule="auto"/>
        <w:ind w:left="-483" w:right="-284"/>
        <w:jc w:val="both"/>
        <w:rPr>
          <w:rFonts w:cs="David"/>
        </w:rPr>
      </w:pPr>
      <w:r w:rsidRPr="00CA2673">
        <w:rPr>
          <w:rFonts w:cs="David" w:hint="cs"/>
          <w:b/>
          <w:bCs/>
          <w:u w:val="single"/>
          <w:rtl/>
        </w:rPr>
        <w:t>סיכום</w:t>
      </w:r>
      <w:r>
        <w:rPr>
          <w:rFonts w:cs="David" w:hint="cs"/>
          <w:u w:val="single"/>
          <w:rtl/>
        </w:rPr>
        <w:t xml:space="preserve"> </w:t>
      </w:r>
      <w:r w:rsidRPr="00487046">
        <w:rPr>
          <w:rFonts w:cs="David" w:hint="cs"/>
          <w:u w:val="single"/>
          <w:rtl/>
        </w:rPr>
        <w:t>מטלות קליניות ומחקריות</w:t>
      </w:r>
      <w:r>
        <w:rPr>
          <w:rFonts w:cs="David" w:hint="cs"/>
          <w:rtl/>
        </w:rPr>
        <w:t xml:space="preserve"> שהתבצעו בבית המרקחת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בהתאם למקום ביצוע </w:t>
      </w:r>
      <w:proofErr w:type="spellStart"/>
      <w:r>
        <w:rPr>
          <w:rFonts w:cs="David" w:hint="cs"/>
          <w:rtl/>
        </w:rPr>
        <w:t>הסטאז</w:t>
      </w:r>
      <w:proofErr w:type="spellEnd"/>
      <w:r>
        <w:rPr>
          <w:rFonts w:cs="David" w:hint="cs"/>
          <w:rtl/>
        </w:rPr>
        <w:t>'.</w:t>
      </w:r>
    </w:p>
    <w:p w14:paraId="1AAFD548" w14:textId="77777777" w:rsidR="005B3D64" w:rsidRDefault="005B3D64" w:rsidP="00942760">
      <w:pPr>
        <w:numPr>
          <w:ilvl w:val="0"/>
          <w:numId w:val="7"/>
        </w:numPr>
        <w:spacing w:line="360" w:lineRule="auto"/>
        <w:ind w:left="-483" w:right="-284"/>
        <w:jc w:val="both"/>
        <w:rPr>
          <w:rFonts w:cs="David"/>
        </w:rPr>
      </w:pPr>
      <w:r w:rsidRPr="00CA2673">
        <w:rPr>
          <w:rFonts w:cs="David" w:hint="cs"/>
          <w:b/>
          <w:bCs/>
          <w:rtl/>
        </w:rPr>
        <w:t>סיכום</w:t>
      </w:r>
      <w:r>
        <w:rPr>
          <w:rFonts w:cs="David" w:hint="cs"/>
          <w:rtl/>
        </w:rPr>
        <w:t xml:space="preserve"> הרצאות וסדנאות שהועברו על ידי </w:t>
      </w:r>
      <w:proofErr w:type="spellStart"/>
      <w:r>
        <w:rPr>
          <w:rFonts w:cs="David" w:hint="cs"/>
          <w:rtl/>
        </w:rPr>
        <w:t>הסטאז'ר</w:t>
      </w:r>
      <w:proofErr w:type="spellEnd"/>
      <w:r>
        <w:rPr>
          <w:rFonts w:cs="David" w:hint="cs"/>
          <w:rtl/>
        </w:rPr>
        <w:t xml:space="preserve"> או שבהן השתתף.</w:t>
      </w:r>
    </w:p>
    <w:p w14:paraId="46E22CC8" w14:textId="4D4374C7" w:rsidR="00942760" w:rsidRDefault="00942760" w:rsidP="00942760">
      <w:pPr>
        <w:numPr>
          <w:ilvl w:val="0"/>
          <w:numId w:val="7"/>
        </w:numPr>
        <w:spacing w:line="360" w:lineRule="auto"/>
        <w:ind w:left="-483" w:right="-284"/>
        <w:jc w:val="both"/>
        <w:rPr>
          <w:rFonts w:cs="David"/>
          <w:rtl/>
        </w:rPr>
      </w:pPr>
      <w:r w:rsidRPr="002B40B5">
        <w:rPr>
          <w:rFonts w:cs="David" w:hint="cs"/>
          <w:rtl/>
        </w:rPr>
        <w:t>ביקורת בונה אודות בית המרקחת, הרוקח האחראי, תקופת הסטאז' באופן כללי</w:t>
      </w:r>
      <w:r>
        <w:rPr>
          <w:rFonts w:cs="David" w:hint="cs"/>
          <w:b/>
          <w:bCs/>
          <w:rtl/>
        </w:rPr>
        <w:t>, תקופת הלימודים לתואר.</w:t>
      </w:r>
    </w:p>
    <w:p w14:paraId="6695F782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</w:p>
    <w:p w14:paraId="22451397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      פרק רשות - </w:t>
      </w:r>
      <w:r w:rsidRPr="000372CB">
        <w:rPr>
          <w:rFonts w:cs="David" w:hint="cs"/>
          <w:b/>
          <w:bCs/>
          <w:rtl/>
        </w:rPr>
        <w:t xml:space="preserve">פרק </w:t>
      </w:r>
      <w:r>
        <w:rPr>
          <w:rFonts w:cs="David" w:hint="cs"/>
          <w:b/>
          <w:bCs/>
          <w:rtl/>
        </w:rPr>
        <w:t>2</w:t>
      </w:r>
      <w:r w:rsidRPr="000372CB">
        <w:rPr>
          <w:rFonts w:cs="David"/>
          <w:b/>
          <w:bCs/>
        </w:rPr>
        <w:t>:</w:t>
      </w:r>
      <w:r>
        <w:rPr>
          <w:rFonts w:cs="David" w:hint="cs"/>
          <w:rtl/>
        </w:rPr>
        <w:t xml:space="preserve"> </w:t>
      </w:r>
    </w:p>
    <w:p w14:paraId="4F0D47C5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הערכת </w:t>
      </w:r>
      <w:proofErr w:type="spellStart"/>
      <w:r>
        <w:rPr>
          <w:rFonts w:cs="David" w:hint="cs"/>
          <w:rtl/>
        </w:rPr>
        <w:t>הסטאז'ר</w:t>
      </w:r>
      <w:proofErr w:type="spellEnd"/>
      <w:r>
        <w:rPr>
          <w:rFonts w:cs="David" w:hint="cs"/>
          <w:rtl/>
        </w:rPr>
        <w:t xml:space="preserve"> את מידת חיוניותו של תפקיד הרוקח במערכת הבריאות של ימינו, אילו  </w:t>
      </w:r>
    </w:p>
    <w:p w14:paraId="4B872815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b/>
          <w:bCs/>
          <w:rtl/>
        </w:rPr>
      </w:pPr>
      <w:r>
        <w:rPr>
          <w:rFonts w:cs="David" w:hint="cs"/>
          <w:rtl/>
        </w:rPr>
        <w:t xml:space="preserve">              פרמטרים </w:t>
      </w:r>
      <w:proofErr w:type="spellStart"/>
      <w:r>
        <w:rPr>
          <w:rFonts w:cs="David" w:hint="cs"/>
          <w:rtl/>
        </w:rPr>
        <w:t>רוקחיים</w:t>
      </w:r>
      <w:proofErr w:type="spellEnd"/>
      <w:r>
        <w:rPr>
          <w:rFonts w:cs="David" w:hint="cs"/>
          <w:rtl/>
        </w:rPr>
        <w:t xml:space="preserve"> יש לשמר, לחזק ולהוסיף בקהילה, בבית החולים ובתעשייה.</w:t>
      </w:r>
    </w:p>
    <w:p w14:paraId="3E54CDEC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</w:p>
    <w:p w14:paraId="566C9958" w14:textId="77777777" w:rsidR="005B3D64" w:rsidRPr="00311E3E" w:rsidRDefault="005B3D64" w:rsidP="00942760">
      <w:pPr>
        <w:spacing w:line="360" w:lineRule="auto"/>
        <w:ind w:left="-483" w:right="-284" w:firstLine="210"/>
        <w:jc w:val="both"/>
        <w:rPr>
          <w:rFonts w:cs="David"/>
          <w:b/>
          <w:bCs/>
          <w:rtl/>
        </w:rPr>
      </w:pPr>
      <w:r w:rsidRPr="00311E3E">
        <w:rPr>
          <w:rFonts w:cs="David" w:hint="cs"/>
          <w:b/>
          <w:bCs/>
          <w:rtl/>
        </w:rPr>
        <w:t>3. שאלון סטאז'</w:t>
      </w:r>
    </w:p>
    <w:p w14:paraId="1F43B12B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</w:t>
      </w:r>
      <w:r>
        <w:rPr>
          <w:rFonts w:cs="David" w:hint="cs"/>
          <w:rtl/>
        </w:rPr>
        <w:t xml:space="preserve">מטרת השאלונים היא לקבל תמונת מצב </w:t>
      </w:r>
      <w:proofErr w:type="spellStart"/>
      <w:r>
        <w:rPr>
          <w:rFonts w:cs="David" w:hint="cs"/>
          <w:rtl/>
        </w:rPr>
        <w:t>אמיתית</w:t>
      </w:r>
      <w:proofErr w:type="spellEnd"/>
      <w:r>
        <w:rPr>
          <w:rFonts w:cs="David" w:hint="cs"/>
          <w:rtl/>
        </w:rPr>
        <w:t xml:space="preserve"> לצורך שיפור המצב הקיים. </w:t>
      </w:r>
    </w:p>
    <w:p w14:paraId="02F07D31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תשובותיכם הן לשימוש פנימי של בית הספר לרוקחות ולא יועברו לידיעת בית המרקחת שבו   </w:t>
      </w:r>
    </w:p>
    <w:p w14:paraId="5EFF679D" w14:textId="77777777" w:rsidR="005B3D64" w:rsidRDefault="005B3D64" w:rsidP="00942760">
      <w:pPr>
        <w:spacing w:line="360" w:lineRule="auto"/>
        <w:ind w:left="-483" w:right="-284"/>
        <w:jc w:val="both"/>
        <w:rPr>
          <w:rFonts w:cs="David" w:hint="cs"/>
          <w:b/>
          <w:bCs/>
          <w:rtl/>
        </w:rPr>
      </w:pPr>
      <w:r>
        <w:rPr>
          <w:rFonts w:cs="David" w:hint="cs"/>
          <w:rtl/>
        </w:rPr>
        <w:t xml:space="preserve">        בוצע </w:t>
      </w:r>
      <w:proofErr w:type="spellStart"/>
      <w:r>
        <w:rPr>
          <w:rFonts w:cs="David" w:hint="cs"/>
          <w:rtl/>
        </w:rPr>
        <w:t>הסטאז</w:t>
      </w:r>
      <w:proofErr w:type="spellEnd"/>
      <w:r>
        <w:rPr>
          <w:rFonts w:cs="David" w:hint="cs"/>
          <w:rtl/>
        </w:rPr>
        <w:t xml:space="preserve">'. </w:t>
      </w:r>
      <w:r>
        <w:rPr>
          <w:rFonts w:cs="David" w:hint="cs"/>
          <w:b/>
          <w:bCs/>
          <w:rtl/>
        </w:rPr>
        <w:t xml:space="preserve">       </w:t>
      </w:r>
      <w:bookmarkStart w:id="0" w:name="_GoBack"/>
      <w:bookmarkEnd w:id="0"/>
    </w:p>
    <w:p w14:paraId="0736CF54" w14:textId="77777777" w:rsidR="005B3D64" w:rsidRDefault="005B3D64" w:rsidP="00942760">
      <w:pPr>
        <w:spacing w:line="360" w:lineRule="auto"/>
        <w:ind w:left="-483" w:right="-284"/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</w:t>
      </w:r>
      <w:r w:rsidRPr="00B757A1">
        <w:rPr>
          <w:rFonts w:cs="David" w:hint="cs"/>
          <w:b/>
          <w:bCs/>
          <w:rtl/>
        </w:rPr>
        <w:t>חובה</w:t>
      </w:r>
      <w:r>
        <w:rPr>
          <w:rFonts w:cs="David" w:hint="cs"/>
          <w:rtl/>
        </w:rPr>
        <w:t xml:space="preserve"> למלא את </w:t>
      </w:r>
      <w:r w:rsidRPr="00B757A1">
        <w:rPr>
          <w:rFonts w:cs="David" w:hint="cs"/>
          <w:b/>
          <w:bCs/>
          <w:rtl/>
        </w:rPr>
        <w:t xml:space="preserve">"שאלון להערכת איכות </w:t>
      </w:r>
      <w:proofErr w:type="spellStart"/>
      <w:r w:rsidRPr="00B757A1">
        <w:rPr>
          <w:rFonts w:cs="David" w:hint="cs"/>
          <w:b/>
          <w:bCs/>
          <w:rtl/>
        </w:rPr>
        <w:t>הסטאז</w:t>
      </w:r>
      <w:proofErr w:type="spellEnd"/>
      <w:r w:rsidRPr="00B757A1">
        <w:rPr>
          <w:rFonts w:cs="David" w:hint="cs"/>
          <w:b/>
          <w:bCs/>
          <w:rtl/>
        </w:rPr>
        <w:t>'"</w:t>
      </w:r>
      <w:r>
        <w:rPr>
          <w:rFonts w:cs="David" w:hint="cs"/>
          <w:rtl/>
        </w:rPr>
        <w:t xml:space="preserve">  אשר נמצא בכתובת:</w:t>
      </w:r>
    </w:p>
    <w:p w14:paraId="5CBC7319" w14:textId="0AE09BDB" w:rsidR="005B3D64" w:rsidRDefault="002B40B5" w:rsidP="002B40B5">
      <w:pPr>
        <w:bidi w:val="0"/>
        <w:spacing w:line="360" w:lineRule="auto"/>
        <w:ind w:left="-483" w:right="-284"/>
        <w:rPr>
          <w:rFonts w:cs="David"/>
          <w:b/>
          <w:bCs/>
          <w:rtl/>
        </w:rPr>
      </w:pPr>
      <w:r>
        <w:rPr>
          <w:b/>
          <w:bCs/>
          <w:sz w:val="28"/>
          <w:szCs w:val="28"/>
        </w:rPr>
        <w:t>www.</w:t>
      </w:r>
      <w:r w:rsidR="005B3D64" w:rsidRPr="00BB18D4">
        <w:rPr>
          <w:b/>
          <w:bCs/>
          <w:sz w:val="28"/>
          <w:szCs w:val="28"/>
        </w:rPr>
        <w:t>Stagesurvey.ekmd.huji.ac.il</w:t>
      </w:r>
      <w:r w:rsidR="005B3D64" w:rsidRPr="00BB18D4">
        <w:rPr>
          <w:rFonts w:cs="David" w:hint="cs"/>
          <w:b/>
          <w:bCs/>
          <w:rtl/>
        </w:rPr>
        <w:t xml:space="preserve">    </w:t>
      </w:r>
    </w:p>
    <w:p w14:paraId="44987F04" w14:textId="77777777" w:rsidR="005B3D64" w:rsidRDefault="005B3D64" w:rsidP="00942760">
      <w:pPr>
        <w:spacing w:line="360" w:lineRule="auto"/>
        <w:ind w:left="-483" w:right="-284"/>
        <w:jc w:val="right"/>
        <w:rPr>
          <w:rFonts w:cs="David"/>
          <w:b/>
          <w:bCs/>
          <w:rtl/>
        </w:rPr>
      </w:pPr>
    </w:p>
    <w:p w14:paraId="2182C1CC" w14:textId="77777777" w:rsidR="005B3D64" w:rsidRDefault="005B3D64" w:rsidP="005B3D64">
      <w:pPr>
        <w:spacing w:line="360" w:lineRule="auto"/>
        <w:jc w:val="both"/>
        <w:rPr>
          <w:rFonts w:cs="David"/>
          <w:rtl/>
        </w:rPr>
      </w:pPr>
    </w:p>
    <w:p w14:paraId="30517F5C" w14:textId="77777777" w:rsidR="005B3D64" w:rsidRDefault="005B3D64" w:rsidP="005B3D64"/>
    <w:tbl>
      <w:tblPr>
        <w:tblStyle w:val="TableGrid"/>
        <w:bidiVisual/>
        <w:tblW w:w="99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5B3D64" w:rsidRPr="000171CC" w14:paraId="5473DAE8" w14:textId="77777777" w:rsidTr="00EB0C08">
        <w:trPr>
          <w:jc w:val="center"/>
        </w:trPr>
        <w:tc>
          <w:tcPr>
            <w:tcW w:w="99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418FB481" w14:textId="77777777" w:rsidR="005B3D64" w:rsidRPr="00944A58" w:rsidRDefault="005B3D64" w:rsidP="00EB0C08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0BEBE444" wp14:editId="73A0AE49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-467360</wp:posOffset>
                  </wp:positionV>
                  <wp:extent cx="2141220" cy="386715"/>
                  <wp:effectExtent l="19050" t="0" r="0" b="0"/>
                  <wp:wrapNone/>
                  <wp:docPr id="5" name="Picture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386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David"/>
                <w:b/>
                <w:bCs/>
                <w:noProof/>
              </w:rPr>
              <w:drawing>
                <wp:anchor distT="0" distB="0" distL="114300" distR="114300" simplePos="0" relativeHeight="251657216" behindDoc="0" locked="0" layoutInCell="1" allowOverlap="1" wp14:anchorId="764B1F73" wp14:editId="3B028593">
                  <wp:simplePos x="0" y="0"/>
                  <wp:positionH relativeFrom="column">
                    <wp:posOffset>5749925</wp:posOffset>
                  </wp:positionH>
                  <wp:positionV relativeFrom="paragraph">
                    <wp:posOffset>-485775</wp:posOffset>
                  </wp:positionV>
                  <wp:extent cx="478790" cy="408305"/>
                  <wp:effectExtent l="19050" t="0" r="0" b="0"/>
                  <wp:wrapNone/>
                  <wp:docPr id="4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44A58">
              <w:rPr>
                <w:rFonts w:cs="David" w:hint="cs"/>
                <w:b/>
                <w:bCs/>
                <w:sz w:val="32"/>
                <w:szCs w:val="32"/>
                <w:rtl/>
              </w:rPr>
              <w:t>מחברת סטאז' -  דיווח מקצועי יומי</w:t>
            </w:r>
          </w:p>
          <w:p w14:paraId="410C88AA" w14:textId="77777777" w:rsidR="005B3D64" w:rsidRDefault="005B3D64" w:rsidP="00EB0C0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  <w:p w14:paraId="18E3A665" w14:textId="4D69B4B7" w:rsidR="005B3D64" w:rsidRDefault="005B3D64" w:rsidP="002B40B5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</w:t>
            </w:r>
            <w:r w:rsidR="002B40B5"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 w:rsidR="002B40B5">
              <w:rPr>
                <w:rFonts w:cs="David" w:hint="cs"/>
                <w:b/>
                <w:bCs/>
                <w:rtl/>
              </w:rPr>
              <w:t>הסטאז'ר</w:t>
            </w:r>
            <w:proofErr w:type="spellEnd"/>
            <w:r w:rsidR="002B40B5">
              <w:rPr>
                <w:rFonts w:cs="David" w:hint="cs"/>
                <w:b/>
                <w:bCs/>
                <w:rtl/>
              </w:rPr>
              <w:t xml:space="preserve">: </w:t>
            </w:r>
            <w:r>
              <w:rPr>
                <w:rFonts w:cs="David" w:hint="cs"/>
                <w:b/>
                <w:bCs/>
                <w:rtl/>
              </w:rPr>
              <w:t>___________________</w:t>
            </w:r>
          </w:p>
          <w:p w14:paraId="707332DA" w14:textId="0DE1E1AD" w:rsidR="005B3D64" w:rsidRDefault="005B3D64" w:rsidP="00EB0C0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ת.ז.</w:t>
            </w:r>
            <w:r w:rsidR="002B40B5"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 w:rsidR="002B40B5">
              <w:rPr>
                <w:rFonts w:cs="David" w:hint="cs"/>
                <w:b/>
                <w:bCs/>
                <w:rtl/>
              </w:rPr>
              <w:t>הסטאז'ר</w:t>
            </w:r>
            <w:proofErr w:type="spellEnd"/>
            <w:r w:rsidR="002B40B5">
              <w:rPr>
                <w:rFonts w:cs="David" w:hint="cs"/>
                <w:b/>
                <w:bCs/>
                <w:rtl/>
              </w:rPr>
              <w:t xml:space="preserve">: </w:t>
            </w:r>
            <w:r>
              <w:rPr>
                <w:rFonts w:cs="David" w:hint="cs"/>
                <w:b/>
                <w:bCs/>
                <w:rtl/>
              </w:rPr>
              <w:t>__________________</w:t>
            </w:r>
          </w:p>
          <w:p w14:paraId="0E72BDF3" w14:textId="207DE483" w:rsidR="005B3D64" w:rsidRDefault="005B3D64" w:rsidP="00EB0C0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תאריך </w:t>
            </w:r>
            <w:r w:rsidR="002B40B5">
              <w:rPr>
                <w:rFonts w:cs="David" w:hint="cs"/>
                <w:b/>
                <w:bCs/>
                <w:rtl/>
              </w:rPr>
              <w:t xml:space="preserve">האירוע: </w:t>
            </w:r>
            <w:r>
              <w:rPr>
                <w:rFonts w:cs="David" w:hint="cs"/>
                <w:b/>
                <w:bCs/>
                <w:rtl/>
              </w:rPr>
              <w:t>___________</w:t>
            </w:r>
          </w:p>
          <w:p w14:paraId="62EDC45B" w14:textId="25BBF789" w:rsidR="005B3D64" w:rsidRDefault="005B3D64" w:rsidP="00EB0C0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מקום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הסטאז</w:t>
            </w:r>
            <w:proofErr w:type="spellEnd"/>
            <w:r>
              <w:rPr>
                <w:rFonts w:cs="David" w:hint="cs"/>
                <w:b/>
                <w:bCs/>
                <w:rtl/>
              </w:rPr>
              <w:t>'</w:t>
            </w:r>
            <w:r w:rsidR="002B40B5">
              <w:rPr>
                <w:rFonts w:cs="David" w:hint="cs"/>
                <w:b/>
                <w:bCs/>
                <w:rtl/>
              </w:rPr>
              <w:t xml:space="preserve">: </w:t>
            </w:r>
            <w:r>
              <w:rPr>
                <w:rFonts w:cs="David" w:hint="cs"/>
                <w:b/>
                <w:bCs/>
                <w:rtl/>
              </w:rPr>
              <w:t>_________________</w:t>
            </w:r>
          </w:p>
          <w:p w14:paraId="5692AFEC" w14:textId="18B44910" w:rsidR="005B3D64" w:rsidRPr="000171CC" w:rsidRDefault="005B3D64" w:rsidP="00EB0C0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דיווח מס'</w:t>
            </w:r>
            <w:r w:rsidR="002B40B5">
              <w:rPr>
                <w:rFonts w:cs="David" w:hint="cs"/>
                <w:b/>
                <w:bCs/>
                <w:rtl/>
              </w:rPr>
              <w:t>:</w:t>
            </w:r>
            <w:r>
              <w:rPr>
                <w:rFonts w:cs="David" w:hint="cs"/>
                <w:b/>
                <w:bCs/>
                <w:rtl/>
              </w:rPr>
              <w:t xml:space="preserve"> _________________</w:t>
            </w:r>
          </w:p>
        </w:tc>
      </w:tr>
      <w:tr w:rsidR="005B3D64" w:rsidRPr="000171CC" w14:paraId="727C6277" w14:textId="77777777" w:rsidTr="00EB0C08">
        <w:trPr>
          <w:jc w:val="center"/>
        </w:trPr>
        <w:tc>
          <w:tcPr>
            <w:tcW w:w="9911" w:type="dxa"/>
            <w:tcBorders>
              <w:top w:val="single" w:sz="4" w:space="0" w:color="auto"/>
            </w:tcBorders>
          </w:tcPr>
          <w:p w14:paraId="7BA1DEE1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0BF04D76" w14:textId="77777777" w:rsidR="005B3D64" w:rsidRPr="00944A58" w:rsidRDefault="005B3D64" w:rsidP="00EB0C08">
            <w:pPr>
              <w:rPr>
                <w:rFonts w:cs="David"/>
                <w:b/>
                <w:bCs/>
                <w:u w:val="single"/>
                <w:rtl/>
              </w:rPr>
            </w:pPr>
            <w:r w:rsidRPr="00944A58">
              <w:rPr>
                <w:rFonts w:cs="David" w:hint="cs"/>
                <w:b/>
                <w:bCs/>
                <w:u w:val="single"/>
                <w:rtl/>
              </w:rPr>
              <w:t>סוג האירוע (הקף את האפשרות הרלוונטית):</w:t>
            </w:r>
          </w:p>
          <w:p w14:paraId="1CD854C0" w14:textId="77777777" w:rsidR="005B3D64" w:rsidRDefault="005B3D64" w:rsidP="00EB0C08">
            <w:pPr>
              <w:numPr>
                <w:ilvl w:val="0"/>
                <w:numId w:val="4"/>
              </w:num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ניפוק מרשם (כגון </w:t>
            </w:r>
            <w:r w:rsidRPr="000171CC">
              <w:rPr>
                <w:rFonts w:cs="David"/>
                <w:b/>
                <w:bCs/>
                <w:rtl/>
              </w:rPr>
              <w:t xml:space="preserve">אינטראקציות משמעותיות, מעקב אחר חולים, תרופות </w:t>
            </w:r>
            <w:proofErr w:type="spellStart"/>
            <w:r w:rsidRPr="000171CC">
              <w:rPr>
                <w:rFonts w:cs="David"/>
                <w:b/>
                <w:bCs/>
                <w:rtl/>
              </w:rPr>
              <w:t>יחודיות</w:t>
            </w:r>
            <w:proofErr w:type="spellEnd"/>
            <w:r>
              <w:rPr>
                <w:rFonts w:cs="David" w:hint="cs"/>
                <w:b/>
                <w:bCs/>
                <w:rtl/>
              </w:rPr>
              <w:t>)</w:t>
            </w:r>
          </w:p>
          <w:p w14:paraId="32381C06" w14:textId="77777777" w:rsidR="005B3D64" w:rsidRDefault="005B3D64" w:rsidP="00EB0C08">
            <w:pPr>
              <w:numPr>
                <w:ilvl w:val="0"/>
                <w:numId w:val="4"/>
              </w:numPr>
              <w:rPr>
                <w:rFonts w:cs="David"/>
                <w:b/>
                <w:bCs/>
              </w:rPr>
            </w:pPr>
            <w:proofErr w:type="spellStart"/>
            <w:r w:rsidRPr="000171CC">
              <w:rPr>
                <w:rFonts w:cs="David"/>
                <w:b/>
                <w:bCs/>
                <w:rtl/>
              </w:rPr>
              <w:t>ייעוצים</w:t>
            </w:r>
            <w:proofErr w:type="spellEnd"/>
            <w:r w:rsidRPr="000171CC">
              <w:rPr>
                <w:rFonts w:cs="David"/>
                <w:b/>
                <w:bCs/>
                <w:rtl/>
              </w:rPr>
              <w:t xml:space="preserve"> </w:t>
            </w:r>
            <w:proofErr w:type="spellStart"/>
            <w:r w:rsidRPr="000171CC">
              <w:rPr>
                <w:rFonts w:cs="David"/>
                <w:b/>
                <w:bCs/>
                <w:rtl/>
              </w:rPr>
              <w:t>רוקחיים</w:t>
            </w:r>
            <w:proofErr w:type="spellEnd"/>
            <w:r w:rsidRPr="000171CC">
              <w:rPr>
                <w:rFonts w:cs="David"/>
                <w:b/>
                <w:bCs/>
                <w:rtl/>
              </w:rPr>
              <w:t xml:space="preserve"> משמעותיים שניתנו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</w:p>
          <w:p w14:paraId="2D97D697" w14:textId="77777777" w:rsidR="005B3D64" w:rsidRPr="000171CC" w:rsidRDefault="005B3D64" w:rsidP="00EB0C08">
            <w:pPr>
              <w:numPr>
                <w:ilvl w:val="0"/>
                <w:numId w:val="4"/>
              </w:numPr>
              <w:rPr>
                <w:rFonts w:cs="David"/>
                <w:b/>
                <w:bCs/>
                <w:rtl/>
              </w:rPr>
            </w:pPr>
            <w:r w:rsidRPr="000171CC">
              <w:rPr>
                <w:rFonts w:cs="David"/>
                <w:b/>
                <w:bCs/>
                <w:rtl/>
              </w:rPr>
              <w:t xml:space="preserve">הכנות </w:t>
            </w:r>
            <w:proofErr w:type="spellStart"/>
            <w:r w:rsidRPr="000171CC">
              <w:rPr>
                <w:rFonts w:cs="David"/>
                <w:b/>
                <w:bCs/>
                <w:rtl/>
              </w:rPr>
              <w:t>רוקחיות</w:t>
            </w:r>
            <w:proofErr w:type="spellEnd"/>
            <w:r w:rsidRPr="000171CC">
              <w:rPr>
                <w:rFonts w:cs="David"/>
                <w:b/>
                <w:bCs/>
                <w:rtl/>
              </w:rPr>
              <w:t xml:space="preserve"> שהוכנו בבית המרקחת </w:t>
            </w:r>
          </w:p>
          <w:p w14:paraId="3510327A" w14:textId="77777777" w:rsidR="005B3D64" w:rsidRPr="000171CC" w:rsidRDefault="005B3D64" w:rsidP="00EB0C08">
            <w:pPr>
              <w:numPr>
                <w:ilvl w:val="0"/>
                <w:numId w:val="4"/>
              </w:numPr>
              <w:rPr>
                <w:rFonts w:cs="David"/>
                <w:b/>
                <w:bCs/>
                <w:rtl/>
              </w:rPr>
            </w:pPr>
            <w:r w:rsidRPr="000171CC">
              <w:rPr>
                <w:rFonts w:cs="David"/>
                <w:b/>
                <w:bCs/>
                <w:rtl/>
              </w:rPr>
              <w:t>מטלות קליניות ומחקריות שהתבצעו בבית המ</w:t>
            </w:r>
            <w:r>
              <w:rPr>
                <w:rFonts w:cs="David"/>
                <w:b/>
                <w:bCs/>
                <w:rtl/>
              </w:rPr>
              <w:t>רקחת – בהתאם למקום ביצוע הסטאז'</w:t>
            </w:r>
          </w:p>
          <w:p w14:paraId="496D4112" w14:textId="77777777" w:rsidR="005B3D64" w:rsidRDefault="005B3D64" w:rsidP="00EB0C08">
            <w:pPr>
              <w:numPr>
                <w:ilvl w:val="0"/>
                <w:numId w:val="4"/>
              </w:numPr>
              <w:rPr>
                <w:rFonts w:cs="David"/>
                <w:b/>
                <w:bCs/>
              </w:rPr>
            </w:pPr>
            <w:r w:rsidRPr="000171CC">
              <w:rPr>
                <w:rFonts w:cs="David"/>
                <w:b/>
                <w:bCs/>
                <w:rtl/>
              </w:rPr>
              <w:t xml:space="preserve">הרצאות וסדנאות שהועברו על ידי </w:t>
            </w:r>
            <w:proofErr w:type="spellStart"/>
            <w:r w:rsidRPr="000171CC">
              <w:rPr>
                <w:rFonts w:cs="David"/>
                <w:b/>
                <w:bCs/>
                <w:rtl/>
              </w:rPr>
              <w:t>הסטאז'ר</w:t>
            </w:r>
            <w:proofErr w:type="spellEnd"/>
            <w:r w:rsidRPr="000171CC">
              <w:rPr>
                <w:rFonts w:cs="David"/>
                <w:b/>
                <w:bCs/>
                <w:rtl/>
              </w:rPr>
              <w:t xml:space="preserve"> או שבהן השתתף</w:t>
            </w:r>
          </w:p>
          <w:p w14:paraId="7F6625B4" w14:textId="77777777" w:rsidR="005B3D64" w:rsidRDefault="005B3D64" w:rsidP="00EB0C08">
            <w:pPr>
              <w:numPr>
                <w:ilvl w:val="0"/>
                <w:numId w:val="4"/>
              </w:num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אחר ___________________________________________</w:t>
            </w:r>
          </w:p>
          <w:p w14:paraId="0CC16640" w14:textId="77777777" w:rsidR="005B3D64" w:rsidRPr="000171CC" w:rsidRDefault="005B3D64" w:rsidP="00EB0C08">
            <w:pPr>
              <w:rPr>
                <w:rFonts w:cs="David"/>
                <w:b/>
                <w:bCs/>
                <w:rtl/>
              </w:rPr>
            </w:pPr>
          </w:p>
        </w:tc>
      </w:tr>
      <w:tr w:rsidR="005B3D64" w:rsidRPr="000171CC" w14:paraId="3539534F" w14:textId="77777777" w:rsidTr="00EB0C08">
        <w:trPr>
          <w:jc w:val="center"/>
        </w:trPr>
        <w:tc>
          <w:tcPr>
            <w:tcW w:w="9911" w:type="dxa"/>
          </w:tcPr>
          <w:p w14:paraId="28DA586E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5B7F4EB3" w14:textId="77777777" w:rsidR="005B3D64" w:rsidRPr="00944A58" w:rsidRDefault="005B3D64" w:rsidP="00EB0C08">
            <w:pPr>
              <w:rPr>
                <w:rFonts w:cs="David"/>
                <w:b/>
                <w:bCs/>
                <w:u w:val="single"/>
                <w:rtl/>
              </w:rPr>
            </w:pPr>
            <w:r w:rsidRPr="00944A58">
              <w:rPr>
                <w:rFonts w:cs="David" w:hint="cs"/>
                <w:b/>
                <w:bCs/>
                <w:u w:val="single"/>
                <w:rtl/>
              </w:rPr>
              <w:t>תיאור האירוע</w:t>
            </w:r>
          </w:p>
          <w:p w14:paraId="3DFB0198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6178F284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77FCAB09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333A667D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627AAABD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16F512FE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52E65730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69ABC020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7CF676D8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163A39E7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52CC0917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78859DB4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3900073D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51228AF2" w14:textId="77777777" w:rsidR="005B3D64" w:rsidRPr="000171CC" w:rsidRDefault="005B3D64" w:rsidP="00EB0C08">
            <w:pPr>
              <w:rPr>
                <w:rFonts w:cs="David"/>
                <w:b/>
                <w:bCs/>
                <w:rtl/>
              </w:rPr>
            </w:pPr>
          </w:p>
        </w:tc>
      </w:tr>
      <w:tr w:rsidR="005B3D64" w:rsidRPr="000171CC" w14:paraId="671D7A35" w14:textId="77777777" w:rsidTr="00EB0C08">
        <w:trPr>
          <w:jc w:val="center"/>
        </w:trPr>
        <w:tc>
          <w:tcPr>
            <w:tcW w:w="9911" w:type="dxa"/>
          </w:tcPr>
          <w:p w14:paraId="733DDF07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27A20DE0" w14:textId="77777777" w:rsidR="005B3D64" w:rsidRPr="00944A58" w:rsidRDefault="005B3D64" w:rsidP="00EB0C08">
            <w:pPr>
              <w:rPr>
                <w:rFonts w:cs="David"/>
                <w:b/>
                <w:bCs/>
                <w:u w:val="single"/>
                <w:rtl/>
              </w:rPr>
            </w:pPr>
            <w:r w:rsidRPr="00944A58">
              <w:rPr>
                <w:rFonts w:cs="David" w:hint="cs"/>
                <w:b/>
                <w:bCs/>
                <w:u w:val="single"/>
                <w:rtl/>
              </w:rPr>
              <w:t xml:space="preserve">פעילות </w:t>
            </w:r>
            <w:proofErr w:type="spellStart"/>
            <w:r w:rsidRPr="00944A58">
              <w:rPr>
                <w:rFonts w:cs="David" w:hint="cs"/>
                <w:b/>
                <w:bCs/>
                <w:u w:val="single"/>
                <w:rtl/>
              </w:rPr>
              <w:t>הסטאז'ר</w:t>
            </w:r>
            <w:proofErr w:type="spellEnd"/>
          </w:p>
          <w:p w14:paraId="0EFB0772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4F595550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312AC10B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503C9AD0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400BF2E8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257283DA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3539064E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67B3BC72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755140A5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4929F4F9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69A7D82F" w14:textId="77777777" w:rsidR="005B3D64" w:rsidRPr="000171CC" w:rsidRDefault="005B3D64" w:rsidP="00EB0C08">
            <w:pPr>
              <w:rPr>
                <w:rFonts w:cs="David"/>
                <w:b/>
                <w:bCs/>
                <w:rtl/>
              </w:rPr>
            </w:pPr>
          </w:p>
        </w:tc>
      </w:tr>
      <w:tr w:rsidR="005B3D64" w:rsidRPr="000171CC" w14:paraId="02E2F0F9" w14:textId="77777777" w:rsidTr="00EB0C08">
        <w:trPr>
          <w:jc w:val="center"/>
        </w:trPr>
        <w:tc>
          <w:tcPr>
            <w:tcW w:w="9911" w:type="dxa"/>
          </w:tcPr>
          <w:p w14:paraId="70E63C1C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4B9CFDD9" w14:textId="77777777" w:rsidR="005B3D64" w:rsidRDefault="005B3D64" w:rsidP="00EB0C08">
            <w:pPr>
              <w:rPr>
                <w:rFonts w:cs="David"/>
                <w:b/>
                <w:bCs/>
                <w:u w:val="single"/>
                <w:rtl/>
              </w:rPr>
            </w:pPr>
            <w:r w:rsidRPr="00944A58">
              <w:rPr>
                <w:rFonts w:cs="David" w:hint="cs"/>
                <w:b/>
                <w:bCs/>
                <w:u w:val="single"/>
                <w:rtl/>
              </w:rPr>
              <w:t>הערות</w:t>
            </w:r>
          </w:p>
          <w:p w14:paraId="60C35B73" w14:textId="77777777" w:rsidR="005B3D64" w:rsidRDefault="005B3D64" w:rsidP="00EB0C08">
            <w:pPr>
              <w:rPr>
                <w:rFonts w:cs="David"/>
                <w:b/>
                <w:bCs/>
                <w:u w:val="single"/>
                <w:rtl/>
              </w:rPr>
            </w:pPr>
          </w:p>
          <w:p w14:paraId="41984104" w14:textId="77777777" w:rsidR="005B3D64" w:rsidRPr="00944A58" w:rsidRDefault="005B3D64" w:rsidP="00EB0C08">
            <w:pPr>
              <w:rPr>
                <w:rFonts w:cs="David"/>
                <w:b/>
                <w:bCs/>
                <w:u w:val="single"/>
                <w:rtl/>
              </w:rPr>
            </w:pPr>
          </w:p>
          <w:p w14:paraId="0903020F" w14:textId="77777777" w:rsidR="005B3D64" w:rsidRDefault="005B3D64" w:rsidP="00EB0C08">
            <w:pPr>
              <w:tabs>
                <w:tab w:val="left" w:pos="4615"/>
              </w:tabs>
              <w:rPr>
                <w:rFonts w:cs="David"/>
                <w:b/>
                <w:bCs/>
                <w:rtl/>
              </w:rPr>
            </w:pPr>
          </w:p>
          <w:p w14:paraId="5372B77D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72F61F88" w14:textId="77777777" w:rsidR="005B3D64" w:rsidRDefault="005B3D64" w:rsidP="00EB0C08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        </w:t>
            </w:r>
          </w:p>
          <w:p w14:paraId="67249E8A" w14:textId="77777777" w:rsidR="005B3D64" w:rsidRPr="000171CC" w:rsidRDefault="005B3D64" w:rsidP="00EB0C08">
            <w:pPr>
              <w:rPr>
                <w:rFonts w:cs="David"/>
                <w:b/>
                <w:bCs/>
                <w:rtl/>
              </w:rPr>
            </w:pPr>
          </w:p>
        </w:tc>
      </w:tr>
      <w:tr w:rsidR="005B3D64" w:rsidRPr="000171CC" w14:paraId="79B4A6A5" w14:textId="77777777" w:rsidTr="00EB0C08">
        <w:trPr>
          <w:jc w:val="center"/>
        </w:trPr>
        <w:tc>
          <w:tcPr>
            <w:tcW w:w="99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574335F4" w14:textId="77777777" w:rsidR="005B3D64" w:rsidRPr="00944A58" w:rsidRDefault="005B3D64" w:rsidP="00EB0C08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ACB298C" wp14:editId="0F05D533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-467360</wp:posOffset>
                  </wp:positionV>
                  <wp:extent cx="2141220" cy="386715"/>
                  <wp:effectExtent l="19050" t="0" r="0" b="0"/>
                  <wp:wrapNone/>
                  <wp:docPr id="7" name="Picture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386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David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6DD0CA62" wp14:editId="7DF10F07">
                  <wp:simplePos x="0" y="0"/>
                  <wp:positionH relativeFrom="column">
                    <wp:posOffset>5749925</wp:posOffset>
                  </wp:positionH>
                  <wp:positionV relativeFrom="paragraph">
                    <wp:posOffset>-485775</wp:posOffset>
                  </wp:positionV>
                  <wp:extent cx="478790" cy="408305"/>
                  <wp:effectExtent l="19050" t="0" r="0" b="0"/>
                  <wp:wrapNone/>
                  <wp:docPr id="6" name="Pictur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44A58">
              <w:rPr>
                <w:rFonts w:cs="David" w:hint="cs"/>
                <w:b/>
                <w:bCs/>
                <w:sz w:val="32"/>
                <w:szCs w:val="32"/>
                <w:rtl/>
              </w:rPr>
              <w:t>מחברת סטאז' -  דיווח מקצועי יומי</w:t>
            </w:r>
          </w:p>
          <w:p w14:paraId="4879C602" w14:textId="77777777" w:rsidR="005B3D64" w:rsidRDefault="005B3D64" w:rsidP="00EB0C0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DA8272" wp14:editId="10CB0F7B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225425</wp:posOffset>
                      </wp:positionV>
                      <wp:extent cx="1200150" cy="638175"/>
                      <wp:effectExtent l="0" t="0" r="0" b="0"/>
                      <wp:wrapNone/>
                      <wp:docPr id="2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00150" cy="638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AF8BD" w14:textId="77777777" w:rsidR="00EB0C08" w:rsidRDefault="00EB0C08" w:rsidP="005B3D64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A957CC">
                                    <w:rPr>
                                      <w:rFonts w:ascii="Arial Black"/>
                                      <w:i/>
                                      <w:iCs/>
                                      <w:outline/>
                                      <w:color w:val="000000"/>
                                      <w:sz w:val="72"/>
                                      <w:szCs w:val="72"/>
                                      <w:rtl/>
                                      <w:lang w:bidi="he-IL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דוגמא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DA82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" o:spid="_x0000_s1026" type="#_x0000_t202" style="position:absolute;left:0;text-align:left;margin-left:128.8pt;margin-top:17.75pt;width:94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14:paraId="1CFAF8BD" w14:textId="77777777" w:rsidR="00EB0C08" w:rsidRDefault="00EB0C08" w:rsidP="005B3D6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A957CC">
                              <w:rPr>
                                <w:rFonts w:asci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:lang w:bidi="he-IL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דוגמא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AE0895" w14:textId="076E0ECC" w:rsidR="005B3D64" w:rsidRDefault="005B3D64" w:rsidP="00EB0C0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</w:t>
            </w:r>
            <w:r w:rsidR="002B40B5"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 w:rsidR="002B40B5">
              <w:rPr>
                <w:rFonts w:cs="David" w:hint="cs"/>
                <w:b/>
                <w:bCs/>
                <w:rtl/>
              </w:rPr>
              <w:t>הסטאז'ר:</w:t>
            </w:r>
            <w:r>
              <w:rPr>
                <w:rFonts w:cs="David" w:hint="cs"/>
                <w:b/>
                <w:bCs/>
                <w:rtl/>
              </w:rPr>
              <w:t>__יצחק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יעקב_________________</w:t>
            </w:r>
          </w:p>
          <w:p w14:paraId="698BE50A" w14:textId="72DB3BC9" w:rsidR="005B3D64" w:rsidRDefault="005B3D64" w:rsidP="00EB0C0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ת.ז.</w:t>
            </w:r>
            <w:r w:rsidR="002B40B5">
              <w:rPr>
                <w:rFonts w:cs="David" w:hint="cs"/>
                <w:b/>
                <w:bCs/>
                <w:rtl/>
              </w:rPr>
              <w:t xml:space="preserve"> הסטאז'ר:</w:t>
            </w:r>
            <w:r>
              <w:rPr>
                <w:rFonts w:cs="David" w:hint="cs"/>
                <w:b/>
                <w:bCs/>
                <w:rtl/>
              </w:rPr>
              <w:t>____111111111______</w:t>
            </w:r>
          </w:p>
          <w:p w14:paraId="36DE9138" w14:textId="5E1DA6F7" w:rsidR="005B3D64" w:rsidRDefault="005B3D64" w:rsidP="00EB0C0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תאריך</w:t>
            </w:r>
            <w:r w:rsidR="002B40B5">
              <w:rPr>
                <w:rFonts w:cs="David" w:hint="cs"/>
                <w:b/>
                <w:bCs/>
                <w:rtl/>
              </w:rPr>
              <w:t xml:space="preserve"> האירוע: </w:t>
            </w:r>
            <w:r>
              <w:rPr>
                <w:rFonts w:cs="David" w:hint="cs"/>
                <w:b/>
                <w:bCs/>
                <w:rtl/>
              </w:rPr>
              <w:t xml:space="preserve"> ____2.1.08_______</w:t>
            </w:r>
          </w:p>
          <w:p w14:paraId="1375E0FF" w14:textId="329B3516" w:rsidR="005B3D64" w:rsidRDefault="005B3D64" w:rsidP="00EB0C0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מקום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הסטאז</w:t>
            </w:r>
            <w:proofErr w:type="spellEnd"/>
            <w:r>
              <w:rPr>
                <w:rFonts w:cs="David" w:hint="cs"/>
                <w:b/>
                <w:bCs/>
                <w:rtl/>
              </w:rPr>
              <w:t>'</w:t>
            </w:r>
            <w:r w:rsidR="002B40B5">
              <w:rPr>
                <w:rFonts w:cs="David" w:hint="cs"/>
                <w:b/>
                <w:bCs/>
                <w:rtl/>
              </w:rPr>
              <w:t>:</w:t>
            </w:r>
            <w:r>
              <w:rPr>
                <w:rFonts w:cs="David" w:hint="cs"/>
                <w:b/>
                <w:bCs/>
                <w:rtl/>
              </w:rPr>
              <w:t>____בית מרקחת "עין כרם"_______</w:t>
            </w:r>
          </w:p>
          <w:p w14:paraId="2C454D56" w14:textId="77777777" w:rsidR="005B3D64" w:rsidRPr="000171CC" w:rsidRDefault="005B3D64" w:rsidP="00EB0C0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דיווח מס' ____7___________</w:t>
            </w:r>
          </w:p>
        </w:tc>
      </w:tr>
      <w:tr w:rsidR="005B3D64" w:rsidRPr="000171CC" w14:paraId="64BE492F" w14:textId="77777777" w:rsidTr="00EB0C08">
        <w:trPr>
          <w:jc w:val="center"/>
        </w:trPr>
        <w:tc>
          <w:tcPr>
            <w:tcW w:w="9911" w:type="dxa"/>
            <w:tcBorders>
              <w:top w:val="single" w:sz="4" w:space="0" w:color="auto"/>
            </w:tcBorders>
          </w:tcPr>
          <w:p w14:paraId="2269EFF2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5526CEE2" w14:textId="77777777" w:rsidR="005B3D64" w:rsidRPr="00944A58" w:rsidRDefault="005B3D64" w:rsidP="00EB0C08">
            <w:pPr>
              <w:rPr>
                <w:rFonts w:cs="David"/>
                <w:b/>
                <w:bCs/>
                <w:u w:val="single"/>
                <w:rtl/>
              </w:rPr>
            </w:pPr>
            <w:r>
              <w:rPr>
                <w:rFonts w:cs="Davi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1DA0C6" wp14:editId="60ADA385">
                      <wp:simplePos x="0" y="0"/>
                      <wp:positionH relativeFrom="column">
                        <wp:posOffset>5786120</wp:posOffset>
                      </wp:positionH>
                      <wp:positionV relativeFrom="paragraph">
                        <wp:posOffset>133985</wp:posOffset>
                      </wp:positionV>
                      <wp:extent cx="237490" cy="228600"/>
                      <wp:effectExtent l="13335" t="10160" r="6350" b="889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876E50" id="Oval 8" o:spid="_x0000_s1026" style="position:absolute;left:0;text-align:left;margin-left:455.6pt;margin-top:10.55pt;width:18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" filled="f"/>
                  </w:pict>
                </mc:Fallback>
              </mc:AlternateContent>
            </w:r>
            <w:r w:rsidRPr="00944A58">
              <w:rPr>
                <w:rFonts w:cs="David" w:hint="cs"/>
                <w:b/>
                <w:bCs/>
                <w:u w:val="single"/>
                <w:rtl/>
              </w:rPr>
              <w:t>סוג האירוע (הקף את האפשרות הרלוונטית):</w:t>
            </w:r>
          </w:p>
          <w:p w14:paraId="4CDBA83D" w14:textId="77777777" w:rsidR="005B3D64" w:rsidRDefault="005B3D64" w:rsidP="00EB0C08">
            <w:pPr>
              <w:numPr>
                <w:ilvl w:val="0"/>
                <w:numId w:val="9"/>
              </w:num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ניפוק מרשם (כגון </w:t>
            </w:r>
            <w:r w:rsidRPr="000171CC">
              <w:rPr>
                <w:rFonts w:cs="David"/>
                <w:b/>
                <w:bCs/>
                <w:rtl/>
              </w:rPr>
              <w:t xml:space="preserve">אינטראקציות משמעותיות, מעקב אחר חולים, תרופות </w:t>
            </w:r>
            <w:proofErr w:type="spellStart"/>
            <w:r w:rsidRPr="000171CC">
              <w:rPr>
                <w:rFonts w:cs="David"/>
                <w:b/>
                <w:bCs/>
                <w:rtl/>
              </w:rPr>
              <w:t>יחודיות</w:t>
            </w:r>
            <w:proofErr w:type="spellEnd"/>
            <w:r>
              <w:rPr>
                <w:rFonts w:cs="David" w:hint="cs"/>
                <w:b/>
                <w:bCs/>
                <w:rtl/>
              </w:rPr>
              <w:t>)</w:t>
            </w:r>
          </w:p>
          <w:p w14:paraId="21D21AD5" w14:textId="77777777" w:rsidR="005B3D64" w:rsidRDefault="005B3D64" w:rsidP="00EB0C08">
            <w:pPr>
              <w:numPr>
                <w:ilvl w:val="0"/>
                <w:numId w:val="9"/>
              </w:numPr>
              <w:rPr>
                <w:rFonts w:cs="David"/>
                <w:b/>
                <w:bCs/>
              </w:rPr>
            </w:pPr>
            <w:proofErr w:type="spellStart"/>
            <w:r w:rsidRPr="000171CC">
              <w:rPr>
                <w:rFonts w:cs="David"/>
                <w:b/>
                <w:bCs/>
                <w:rtl/>
              </w:rPr>
              <w:t>ייעוצים</w:t>
            </w:r>
            <w:proofErr w:type="spellEnd"/>
            <w:r w:rsidRPr="000171CC">
              <w:rPr>
                <w:rFonts w:cs="David"/>
                <w:b/>
                <w:bCs/>
                <w:rtl/>
              </w:rPr>
              <w:t xml:space="preserve"> </w:t>
            </w:r>
            <w:proofErr w:type="spellStart"/>
            <w:r w:rsidRPr="000171CC">
              <w:rPr>
                <w:rFonts w:cs="David"/>
                <w:b/>
                <w:bCs/>
                <w:rtl/>
              </w:rPr>
              <w:t>רוקחיים</w:t>
            </w:r>
            <w:proofErr w:type="spellEnd"/>
            <w:r w:rsidRPr="000171CC">
              <w:rPr>
                <w:rFonts w:cs="David"/>
                <w:b/>
                <w:bCs/>
                <w:rtl/>
              </w:rPr>
              <w:t xml:space="preserve"> משמעותיים שניתנו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</w:p>
          <w:p w14:paraId="145C1BB9" w14:textId="77777777" w:rsidR="005B3D64" w:rsidRPr="000171CC" w:rsidRDefault="005B3D64" w:rsidP="00EB0C08">
            <w:pPr>
              <w:numPr>
                <w:ilvl w:val="0"/>
                <w:numId w:val="9"/>
              </w:numPr>
              <w:rPr>
                <w:rFonts w:cs="David"/>
                <w:b/>
                <w:bCs/>
                <w:rtl/>
              </w:rPr>
            </w:pPr>
            <w:r w:rsidRPr="000171CC">
              <w:rPr>
                <w:rFonts w:cs="David"/>
                <w:b/>
                <w:bCs/>
                <w:rtl/>
              </w:rPr>
              <w:t xml:space="preserve">הכנות </w:t>
            </w:r>
            <w:proofErr w:type="spellStart"/>
            <w:r w:rsidRPr="000171CC">
              <w:rPr>
                <w:rFonts w:cs="David"/>
                <w:b/>
                <w:bCs/>
                <w:rtl/>
              </w:rPr>
              <w:t>רוקחיות</w:t>
            </w:r>
            <w:proofErr w:type="spellEnd"/>
            <w:r w:rsidRPr="000171CC">
              <w:rPr>
                <w:rFonts w:cs="David"/>
                <w:b/>
                <w:bCs/>
                <w:rtl/>
              </w:rPr>
              <w:t xml:space="preserve"> שהוכנו בבית המרקחת </w:t>
            </w:r>
          </w:p>
          <w:p w14:paraId="2CA0407B" w14:textId="77777777" w:rsidR="005B3D64" w:rsidRPr="000171CC" w:rsidRDefault="005B3D64" w:rsidP="00EB0C08">
            <w:pPr>
              <w:numPr>
                <w:ilvl w:val="0"/>
                <w:numId w:val="9"/>
              </w:numPr>
              <w:rPr>
                <w:rFonts w:cs="David"/>
                <w:b/>
                <w:bCs/>
                <w:rtl/>
              </w:rPr>
            </w:pPr>
            <w:r w:rsidRPr="000171CC">
              <w:rPr>
                <w:rFonts w:cs="David"/>
                <w:b/>
                <w:bCs/>
                <w:rtl/>
              </w:rPr>
              <w:t>מטלות קליניות ומחקריות שהתבצעו בבית המ</w:t>
            </w:r>
            <w:r>
              <w:rPr>
                <w:rFonts w:cs="David"/>
                <w:b/>
                <w:bCs/>
                <w:rtl/>
              </w:rPr>
              <w:t>רקחת – בהתאם למקום ביצוע הסטאז'</w:t>
            </w:r>
          </w:p>
          <w:p w14:paraId="1AD671F9" w14:textId="77777777" w:rsidR="005B3D64" w:rsidRDefault="005B3D64" w:rsidP="00EB0C08">
            <w:pPr>
              <w:numPr>
                <w:ilvl w:val="0"/>
                <w:numId w:val="9"/>
              </w:numPr>
              <w:rPr>
                <w:rFonts w:cs="David"/>
                <w:b/>
                <w:bCs/>
              </w:rPr>
            </w:pPr>
            <w:r w:rsidRPr="000171CC">
              <w:rPr>
                <w:rFonts w:cs="David"/>
                <w:b/>
                <w:bCs/>
                <w:rtl/>
              </w:rPr>
              <w:t xml:space="preserve">הרצאות וסדנאות שהועברו על ידי </w:t>
            </w:r>
            <w:proofErr w:type="spellStart"/>
            <w:r w:rsidRPr="000171CC">
              <w:rPr>
                <w:rFonts w:cs="David"/>
                <w:b/>
                <w:bCs/>
                <w:rtl/>
              </w:rPr>
              <w:t>הסטאז'ר</w:t>
            </w:r>
            <w:proofErr w:type="spellEnd"/>
            <w:r w:rsidRPr="000171CC">
              <w:rPr>
                <w:rFonts w:cs="David"/>
                <w:b/>
                <w:bCs/>
                <w:rtl/>
              </w:rPr>
              <w:t xml:space="preserve"> או שבהן השתתף</w:t>
            </w:r>
          </w:p>
          <w:p w14:paraId="2FDF1548" w14:textId="77777777" w:rsidR="005B3D64" w:rsidRDefault="005B3D64" w:rsidP="00EB0C08">
            <w:pPr>
              <w:numPr>
                <w:ilvl w:val="0"/>
                <w:numId w:val="9"/>
              </w:num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אחר ___________________________________________</w:t>
            </w:r>
          </w:p>
          <w:p w14:paraId="1C402AFF" w14:textId="77777777" w:rsidR="005B3D64" w:rsidRPr="000171CC" w:rsidRDefault="005B3D64" w:rsidP="00EB0C08">
            <w:pPr>
              <w:rPr>
                <w:rFonts w:cs="David"/>
                <w:b/>
                <w:bCs/>
                <w:rtl/>
              </w:rPr>
            </w:pPr>
          </w:p>
        </w:tc>
      </w:tr>
      <w:tr w:rsidR="005B3D64" w:rsidRPr="000171CC" w14:paraId="53C55E7F" w14:textId="77777777" w:rsidTr="00EB0C08">
        <w:trPr>
          <w:jc w:val="center"/>
        </w:trPr>
        <w:tc>
          <w:tcPr>
            <w:tcW w:w="9911" w:type="dxa"/>
          </w:tcPr>
          <w:p w14:paraId="730A7407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73121638" w14:textId="77777777" w:rsidR="005B3D64" w:rsidRDefault="005B3D64" w:rsidP="00EB0C08">
            <w:pPr>
              <w:rPr>
                <w:rFonts w:cs="David"/>
                <w:b/>
                <w:bCs/>
                <w:u w:val="single"/>
                <w:rtl/>
              </w:rPr>
            </w:pPr>
            <w:r w:rsidRPr="00944A58">
              <w:rPr>
                <w:rFonts w:cs="David" w:hint="cs"/>
                <w:b/>
                <w:bCs/>
                <w:u w:val="single"/>
                <w:rtl/>
              </w:rPr>
              <w:t>תיאור האירוע</w:t>
            </w:r>
          </w:p>
          <w:p w14:paraId="17EB4EEB" w14:textId="77777777" w:rsidR="005B3D64" w:rsidRPr="007A4EA7" w:rsidRDefault="005B3D64" w:rsidP="00EB0C08">
            <w:pPr>
              <w:rPr>
                <w:rFonts w:ascii="BN Anna" w:hAnsi="BN Anna" w:cs="BN Anna"/>
                <w:b/>
                <w:bCs/>
                <w:u w:val="single"/>
                <w:rtl/>
              </w:rPr>
            </w:pPr>
          </w:p>
          <w:p w14:paraId="393F487E" w14:textId="77777777" w:rsidR="005B3D64" w:rsidRPr="007A4EA7" w:rsidRDefault="005B3D64" w:rsidP="00EB0C08">
            <w:pPr>
              <w:rPr>
                <w:rFonts w:ascii="BN Anna" w:hAnsi="BN Anna" w:cs="BN Anna"/>
                <w:rtl/>
              </w:rPr>
            </w:pPr>
            <w:r w:rsidRPr="007A4EA7">
              <w:rPr>
                <w:rFonts w:ascii="BN Anna" w:hAnsi="BN Anna" w:cs="BN Anna"/>
                <w:rtl/>
              </w:rPr>
              <w:t xml:space="preserve">גבר בן 53 , עב </w:t>
            </w:r>
            <w:proofErr w:type="spellStart"/>
            <w:r w:rsidRPr="007A4EA7">
              <w:rPr>
                <w:rFonts w:ascii="BN Anna" w:hAnsi="BN Anna" w:cs="BN Anna"/>
                <w:rtl/>
              </w:rPr>
              <w:t>מימדים</w:t>
            </w:r>
            <w:proofErr w:type="spellEnd"/>
            <w:r w:rsidRPr="007A4EA7">
              <w:rPr>
                <w:rFonts w:ascii="BN Anna" w:hAnsi="BN Anna" w:cs="BN Anna"/>
                <w:rtl/>
              </w:rPr>
              <w:t>, הגיע לבית המרקחת עם מרשם ל</w:t>
            </w:r>
            <w:r>
              <w:rPr>
                <w:rFonts w:ascii="BN Anna" w:hAnsi="BN Anna" w:cs="BN Anna" w:hint="cs"/>
                <w:rtl/>
              </w:rPr>
              <w:t xml:space="preserve"> </w:t>
            </w:r>
            <w:r>
              <w:rPr>
                <w:rFonts w:ascii="BN Anna" w:hAnsi="BN Anna" w:cs="BN Anna"/>
              </w:rPr>
              <w:t>mgX4</w:t>
            </w:r>
            <w:r>
              <w:rPr>
                <w:rFonts w:ascii="BN Anna" w:hAnsi="BN Anna" w:cs="BN Anna" w:hint="cs"/>
                <w:rtl/>
              </w:rPr>
              <w:t xml:space="preserve">500 </w:t>
            </w:r>
            <w:r>
              <w:rPr>
                <w:rFonts w:ascii="BN Anna" w:hAnsi="BN Anna" w:cs="BN Anna"/>
              </w:rPr>
              <w:t>E</w:t>
            </w:r>
            <w:r w:rsidRPr="007A4EA7">
              <w:rPr>
                <w:rFonts w:ascii="BN Anna" w:hAnsi="BN Anna" w:cs="BN Anna"/>
              </w:rPr>
              <w:t>rythromycin</w:t>
            </w:r>
            <w:r w:rsidRPr="007A4EA7">
              <w:rPr>
                <w:rFonts w:ascii="BN Anna" w:hAnsi="BN Anna" w:cs="BN Anna"/>
                <w:rtl/>
              </w:rPr>
              <w:t xml:space="preserve"> </w:t>
            </w:r>
            <w:r>
              <w:rPr>
                <w:rFonts w:ascii="BN Anna" w:hAnsi="BN Anna" w:cs="BN Anna" w:hint="cs"/>
                <w:rtl/>
              </w:rPr>
              <w:t>מ</w:t>
            </w:r>
            <w:r w:rsidRPr="007A4EA7">
              <w:rPr>
                <w:rFonts w:ascii="BN Anna" w:hAnsi="BN Anna" w:cs="BN Anna"/>
                <w:rtl/>
              </w:rPr>
              <w:t xml:space="preserve">רופא </w:t>
            </w:r>
            <w:r>
              <w:rPr>
                <w:rFonts w:ascii="BN Anna" w:hAnsi="BN Anna" w:cs="BN Anna" w:hint="cs"/>
                <w:rtl/>
              </w:rPr>
              <w:t>ה</w:t>
            </w:r>
            <w:r w:rsidRPr="007A4EA7">
              <w:rPr>
                <w:rFonts w:ascii="BN Anna" w:hAnsi="BN Anna" w:cs="BN Anna"/>
                <w:rtl/>
              </w:rPr>
              <w:t>שיניים</w:t>
            </w:r>
            <w:r>
              <w:rPr>
                <w:rFonts w:ascii="BN Anna" w:hAnsi="BN Anna" w:cs="BN Anna" w:hint="cs"/>
                <w:rtl/>
              </w:rPr>
              <w:t>.</w:t>
            </w:r>
            <w:r w:rsidRPr="007A4EA7">
              <w:rPr>
                <w:rFonts w:ascii="BN Anna" w:hAnsi="BN Anna" w:cs="BN Anna"/>
                <w:rtl/>
              </w:rPr>
              <w:t xml:space="preserve"> במהלך </w:t>
            </w:r>
            <w:proofErr w:type="spellStart"/>
            <w:r w:rsidRPr="007A4EA7">
              <w:rPr>
                <w:rFonts w:ascii="BN Anna" w:hAnsi="BN Anna" w:cs="BN Anna"/>
                <w:rtl/>
              </w:rPr>
              <w:t>הראיון</w:t>
            </w:r>
            <w:proofErr w:type="spellEnd"/>
            <w:r w:rsidRPr="007A4EA7">
              <w:rPr>
                <w:rFonts w:ascii="BN Anna" w:hAnsi="BN Anna" w:cs="BN Anna"/>
                <w:rtl/>
              </w:rPr>
              <w:t xml:space="preserve"> </w:t>
            </w:r>
            <w:proofErr w:type="spellStart"/>
            <w:r w:rsidRPr="007A4EA7">
              <w:rPr>
                <w:rFonts w:ascii="BN Anna" w:hAnsi="BN Anna" w:cs="BN Anna"/>
                <w:rtl/>
              </w:rPr>
              <w:t>הרוקחי</w:t>
            </w:r>
            <w:proofErr w:type="spellEnd"/>
            <w:r w:rsidRPr="007A4EA7">
              <w:rPr>
                <w:rFonts w:ascii="BN Anna" w:hAnsi="BN Anna" w:cs="BN Anna"/>
                <w:rtl/>
              </w:rPr>
              <w:t xml:space="preserve"> הוא סיפר שהרופא רשם לו </w:t>
            </w:r>
            <w:proofErr w:type="spellStart"/>
            <w:r w:rsidRPr="007A4EA7">
              <w:rPr>
                <w:rFonts w:ascii="BN Anna" w:hAnsi="BN Anna" w:cs="BN Anna"/>
                <w:rtl/>
              </w:rPr>
              <w:t>אריתרו</w:t>
            </w:r>
            <w:r>
              <w:rPr>
                <w:rFonts w:ascii="BN Anna" w:hAnsi="BN Anna" w:cs="BN Anna" w:hint="cs"/>
                <w:rtl/>
              </w:rPr>
              <w:t>מיצין</w:t>
            </w:r>
            <w:proofErr w:type="spellEnd"/>
            <w:r w:rsidRPr="007A4EA7">
              <w:rPr>
                <w:rFonts w:ascii="BN Anna" w:hAnsi="BN Anna" w:cs="BN Anna"/>
                <w:rtl/>
              </w:rPr>
              <w:t xml:space="preserve"> עקב רגישות לפניצילין. הפציינט נשאל על ידי האם הוא מקבל תרופות להורדת כולסטרול (</w:t>
            </w:r>
            <w:proofErr w:type="spellStart"/>
            <w:r w:rsidRPr="007A4EA7">
              <w:rPr>
                <w:rFonts w:ascii="BN Anna" w:hAnsi="BN Anna" w:cs="BN Anna"/>
                <w:rtl/>
              </w:rPr>
              <w:t>סטטינים</w:t>
            </w:r>
            <w:proofErr w:type="spellEnd"/>
            <w:r w:rsidRPr="007A4EA7">
              <w:rPr>
                <w:rFonts w:ascii="BN Anna" w:hAnsi="BN Anna" w:cs="BN Anna"/>
                <w:rtl/>
              </w:rPr>
              <w:t xml:space="preserve">- עקב בעיית ההשמנה </w:t>
            </w:r>
            <w:proofErr w:type="spellStart"/>
            <w:r w:rsidRPr="007A4EA7">
              <w:rPr>
                <w:rFonts w:ascii="BN Anna" w:hAnsi="BN Anna" w:cs="BN Anna"/>
                <w:rtl/>
              </w:rPr>
              <w:t>הגלוייה</w:t>
            </w:r>
            <w:proofErr w:type="spellEnd"/>
            <w:r w:rsidRPr="007A4EA7">
              <w:rPr>
                <w:rFonts w:ascii="BN Anna" w:hAnsi="BN Anna" w:cs="BN Anna"/>
                <w:rtl/>
              </w:rPr>
              <w:t xml:space="preserve"> לעין), הפציינט השיב בחיוב וסיפר שהוא מקבל </w:t>
            </w:r>
            <w:r>
              <w:rPr>
                <w:rFonts w:ascii="BN Anna" w:hAnsi="BN Anna" w:cs="BN Anna"/>
              </w:rPr>
              <w:t xml:space="preserve">  S</w:t>
            </w:r>
            <w:r w:rsidRPr="007A4EA7">
              <w:rPr>
                <w:rFonts w:ascii="BN Anna" w:hAnsi="BN Anna" w:cs="BN Anna"/>
              </w:rPr>
              <w:t>imvastatin</w:t>
            </w:r>
            <w:r>
              <w:rPr>
                <w:rFonts w:ascii="BN Anna" w:hAnsi="BN Anna" w:cs="BN Anna"/>
              </w:rPr>
              <w:t xml:space="preserve"> 20mg</w:t>
            </w:r>
            <w:r w:rsidRPr="007A4EA7">
              <w:rPr>
                <w:rFonts w:ascii="BN Anna" w:hAnsi="BN Anna" w:cs="BN Anna"/>
                <w:rtl/>
              </w:rPr>
              <w:t>.</w:t>
            </w:r>
          </w:p>
          <w:p w14:paraId="4BCCC950" w14:textId="77777777" w:rsidR="005B3D64" w:rsidRPr="007A4EA7" w:rsidRDefault="005B3D64" w:rsidP="00EB0C08">
            <w:pPr>
              <w:rPr>
                <w:rFonts w:ascii="BN Anna" w:hAnsi="BN Anna" w:cs="BN Anna"/>
                <w:b/>
                <w:bCs/>
                <w:u w:val="single"/>
                <w:rtl/>
              </w:rPr>
            </w:pPr>
          </w:p>
          <w:p w14:paraId="0A53DD1B" w14:textId="77777777" w:rsidR="005B3D64" w:rsidRDefault="005B3D64" w:rsidP="00EB0C08">
            <w:pPr>
              <w:rPr>
                <w:rFonts w:ascii="BN Anna" w:hAnsi="BN Anna" w:cs="BN Anna"/>
                <w:rtl/>
              </w:rPr>
            </w:pPr>
          </w:p>
          <w:p w14:paraId="4E55FC85" w14:textId="77777777" w:rsidR="005B3D64" w:rsidRPr="000171CC" w:rsidRDefault="005B3D64" w:rsidP="00EB0C08">
            <w:pPr>
              <w:rPr>
                <w:rFonts w:cs="David"/>
                <w:b/>
                <w:bCs/>
                <w:rtl/>
              </w:rPr>
            </w:pPr>
          </w:p>
        </w:tc>
      </w:tr>
      <w:tr w:rsidR="005B3D64" w:rsidRPr="000171CC" w14:paraId="582251AE" w14:textId="77777777" w:rsidTr="00EB0C08">
        <w:trPr>
          <w:jc w:val="center"/>
        </w:trPr>
        <w:tc>
          <w:tcPr>
            <w:tcW w:w="9911" w:type="dxa"/>
          </w:tcPr>
          <w:p w14:paraId="55C7025B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4EB23D31" w14:textId="77777777" w:rsidR="005B3D64" w:rsidRPr="00944A58" w:rsidRDefault="005B3D64" w:rsidP="00EB0C08">
            <w:pPr>
              <w:rPr>
                <w:rFonts w:cs="David"/>
                <w:b/>
                <w:bCs/>
                <w:u w:val="single"/>
                <w:rtl/>
              </w:rPr>
            </w:pPr>
            <w:r w:rsidRPr="00944A58">
              <w:rPr>
                <w:rFonts w:cs="David" w:hint="cs"/>
                <w:b/>
                <w:bCs/>
                <w:u w:val="single"/>
                <w:rtl/>
              </w:rPr>
              <w:t xml:space="preserve">פעילות </w:t>
            </w:r>
            <w:proofErr w:type="spellStart"/>
            <w:r w:rsidRPr="00944A58">
              <w:rPr>
                <w:rFonts w:cs="David" w:hint="cs"/>
                <w:b/>
                <w:bCs/>
                <w:u w:val="single"/>
                <w:rtl/>
              </w:rPr>
              <w:t>הסטאז'ר</w:t>
            </w:r>
            <w:proofErr w:type="spellEnd"/>
          </w:p>
          <w:p w14:paraId="26E25C5D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54FE3446" w14:textId="77777777" w:rsidR="005B3D64" w:rsidRPr="007A4EA7" w:rsidRDefault="005B3D64" w:rsidP="00EB0C08">
            <w:pPr>
              <w:rPr>
                <w:rFonts w:ascii="BN Anna" w:hAnsi="BN Anna" w:cs="BN Anna"/>
                <w:b/>
                <w:bCs/>
                <w:rtl/>
              </w:rPr>
            </w:pPr>
          </w:p>
          <w:p w14:paraId="37284F20" w14:textId="77777777" w:rsidR="005B3D64" w:rsidRPr="007A4EA7" w:rsidRDefault="005B3D64" w:rsidP="00EB0C08">
            <w:pPr>
              <w:rPr>
                <w:rFonts w:ascii="BN Anna" w:hAnsi="BN Anna" w:cs="BN Anna"/>
                <w:rtl/>
              </w:rPr>
            </w:pPr>
            <w:r w:rsidRPr="007A4EA7">
              <w:rPr>
                <w:rFonts w:ascii="BN Anna" w:hAnsi="BN Anna" w:cs="BN Anna"/>
                <w:rtl/>
              </w:rPr>
              <w:t xml:space="preserve">הסברתי לפציינט שקיימת בעיה בשילוב התרופות יחד, יצרתי קשר טלפוני עם הרופא שיניים המטפל והסברתי לו את הסיכון הקיים בשילוב העלול לגרום ל- </w:t>
            </w:r>
            <w:proofErr w:type="spellStart"/>
            <w:r w:rsidRPr="007A4EA7">
              <w:rPr>
                <w:rFonts w:ascii="BN Anna" w:hAnsi="BN Anna" w:cs="BN Anna"/>
              </w:rPr>
              <w:t>rabdomiolysis</w:t>
            </w:r>
            <w:proofErr w:type="spellEnd"/>
            <w:r w:rsidRPr="007A4EA7">
              <w:rPr>
                <w:rFonts w:ascii="BN Anna" w:hAnsi="BN Anna" w:cs="BN Anna"/>
                <w:rtl/>
              </w:rPr>
              <w:t xml:space="preserve"> . רופא השיניים היה מופתע מהעניין ולא ידע מהטיפול </w:t>
            </w:r>
            <w:proofErr w:type="spellStart"/>
            <w:r w:rsidRPr="007A4EA7">
              <w:rPr>
                <w:rFonts w:ascii="BN Anna" w:hAnsi="BN Anna" w:cs="BN Anna"/>
                <w:rtl/>
              </w:rPr>
              <w:t>הסטטיני</w:t>
            </w:r>
            <w:proofErr w:type="spellEnd"/>
            <w:r w:rsidRPr="007A4EA7">
              <w:rPr>
                <w:rFonts w:ascii="BN Anna" w:hAnsi="BN Anna" w:cs="BN Anna"/>
                <w:rtl/>
              </w:rPr>
              <w:t xml:space="preserve"> של החולה ומהאינטראקציה ביניהם. הסברתי לרופא שקיימות אופציות אנטיביוטיות אחרות המכסות את החיידקים האנאירוביים ולא מהוו</w:t>
            </w:r>
            <w:r>
              <w:rPr>
                <w:rFonts w:ascii="BN Anna" w:hAnsi="BN Anna" w:cs="BN Anna"/>
                <w:rtl/>
              </w:rPr>
              <w:t xml:space="preserve">ת בעיה בשילוב עם </w:t>
            </w:r>
            <w:proofErr w:type="spellStart"/>
            <w:r>
              <w:rPr>
                <w:rFonts w:ascii="BN Anna" w:hAnsi="BN Anna" w:cs="BN Anna"/>
                <w:rtl/>
              </w:rPr>
              <w:t>סטטינים</w:t>
            </w:r>
            <w:proofErr w:type="spellEnd"/>
            <w:r>
              <w:rPr>
                <w:rFonts w:ascii="BN Anna" w:hAnsi="BN Anna" w:cs="BN Anna"/>
                <w:rtl/>
              </w:rPr>
              <w:t xml:space="preserve"> לדוגמא</w:t>
            </w:r>
            <w:r>
              <w:rPr>
                <w:rFonts w:ascii="BN Anna" w:hAnsi="BN Anna" w:cs="BN Anna" w:hint="cs"/>
                <w:rtl/>
              </w:rPr>
              <w:t xml:space="preserve"> </w:t>
            </w:r>
            <w:r>
              <w:rPr>
                <w:rFonts w:ascii="BN Anna" w:hAnsi="BN Anna" w:cs="BN Anna"/>
              </w:rPr>
              <w:t>100mg</w:t>
            </w:r>
            <w:r>
              <w:rPr>
                <w:rFonts w:ascii="BN Anna" w:hAnsi="BN Anna" w:cs="BN Anna" w:hint="cs"/>
                <w:rtl/>
              </w:rPr>
              <w:t xml:space="preserve"> </w:t>
            </w:r>
            <w:proofErr w:type="spellStart"/>
            <w:r>
              <w:rPr>
                <w:rFonts w:ascii="BN Anna" w:hAnsi="BN Anna" w:cs="BN Anna"/>
              </w:rPr>
              <w:t>Doxyline</w:t>
            </w:r>
            <w:proofErr w:type="spellEnd"/>
            <w:r w:rsidRPr="007A4EA7">
              <w:rPr>
                <w:rFonts w:ascii="BN Anna" w:hAnsi="BN Anna" w:cs="BN Anna"/>
                <w:rtl/>
              </w:rPr>
              <w:t xml:space="preserve">. הרופא קיבל את הייעוץ שלי והודה לי על שיתוף הפעולה, ופקסס מרשם חדש עבור החולה.  </w:t>
            </w:r>
          </w:p>
          <w:p w14:paraId="20705578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108BA414" w14:textId="77777777" w:rsidR="005B3D64" w:rsidRPr="000171CC" w:rsidRDefault="005B3D64" w:rsidP="00EB0C08">
            <w:pPr>
              <w:rPr>
                <w:rFonts w:cs="David"/>
                <w:b/>
                <w:bCs/>
                <w:rtl/>
              </w:rPr>
            </w:pPr>
          </w:p>
        </w:tc>
      </w:tr>
      <w:tr w:rsidR="005B3D64" w:rsidRPr="000171CC" w14:paraId="499EF0AD" w14:textId="77777777" w:rsidTr="00EB0C08">
        <w:trPr>
          <w:trHeight w:val="1335"/>
          <w:jc w:val="center"/>
        </w:trPr>
        <w:tc>
          <w:tcPr>
            <w:tcW w:w="9911" w:type="dxa"/>
          </w:tcPr>
          <w:p w14:paraId="37A465D1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38E2C217" w14:textId="77777777" w:rsidR="005B3D64" w:rsidRDefault="005B3D64" w:rsidP="00EB0C08">
            <w:pPr>
              <w:rPr>
                <w:rFonts w:cs="David"/>
                <w:b/>
                <w:bCs/>
                <w:u w:val="single"/>
                <w:rtl/>
              </w:rPr>
            </w:pPr>
            <w:r w:rsidRPr="00944A58">
              <w:rPr>
                <w:rFonts w:cs="David" w:hint="cs"/>
                <w:b/>
                <w:bCs/>
                <w:u w:val="single"/>
                <w:rtl/>
              </w:rPr>
              <w:t>הערות</w:t>
            </w:r>
          </w:p>
          <w:p w14:paraId="6E3CCAEA" w14:textId="77777777" w:rsidR="005B3D64" w:rsidRDefault="005B3D64" w:rsidP="00EB0C08">
            <w:pPr>
              <w:rPr>
                <w:rFonts w:cs="David"/>
                <w:b/>
                <w:bCs/>
                <w:u w:val="single"/>
                <w:rtl/>
              </w:rPr>
            </w:pPr>
          </w:p>
          <w:p w14:paraId="2D4155B1" w14:textId="77777777" w:rsidR="005B3D64" w:rsidRDefault="005B3D64" w:rsidP="00EB0C08">
            <w:pPr>
              <w:tabs>
                <w:tab w:val="left" w:pos="4615"/>
              </w:tabs>
              <w:rPr>
                <w:rFonts w:cs="David"/>
                <w:b/>
                <w:bCs/>
                <w:rtl/>
              </w:rPr>
            </w:pPr>
          </w:p>
          <w:p w14:paraId="3E812352" w14:textId="77777777" w:rsidR="005B3D64" w:rsidRDefault="005B3D64" w:rsidP="00EB0C08">
            <w:pPr>
              <w:rPr>
                <w:rFonts w:cs="David"/>
                <w:b/>
                <w:bCs/>
                <w:rtl/>
              </w:rPr>
            </w:pPr>
          </w:p>
          <w:p w14:paraId="7B34C738" w14:textId="77777777" w:rsidR="005B3D64" w:rsidRDefault="005B3D64" w:rsidP="00EB0C08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        </w:t>
            </w:r>
          </w:p>
          <w:p w14:paraId="32CBA5A8" w14:textId="77777777" w:rsidR="005B3D64" w:rsidRPr="000171CC" w:rsidRDefault="005B3D64" w:rsidP="00EB0C08">
            <w:pPr>
              <w:rPr>
                <w:rFonts w:cs="David"/>
                <w:b/>
                <w:bCs/>
                <w:rtl/>
              </w:rPr>
            </w:pPr>
          </w:p>
        </w:tc>
      </w:tr>
    </w:tbl>
    <w:p w14:paraId="71840419" w14:textId="77777777" w:rsidR="005B3D64" w:rsidRPr="000171CC" w:rsidRDefault="005B3D64" w:rsidP="005B3D64"/>
    <w:p w14:paraId="709E1875" w14:textId="77777777" w:rsidR="005B3D64" w:rsidRPr="000171CC" w:rsidRDefault="005B3D64" w:rsidP="005B3D64"/>
    <w:p w14:paraId="7C1D3790" w14:textId="77777777" w:rsidR="005B3D64" w:rsidRDefault="005B3D64" w:rsidP="005B3D64">
      <w:pPr>
        <w:spacing w:line="360" w:lineRule="auto"/>
        <w:jc w:val="both"/>
        <w:rPr>
          <w:rFonts w:cs="David"/>
          <w:rtl/>
        </w:rPr>
      </w:pPr>
    </w:p>
    <w:p w14:paraId="07E98148" w14:textId="77777777" w:rsidR="005B3D64" w:rsidRDefault="005B3D64" w:rsidP="005B3D64">
      <w:pPr>
        <w:spacing w:line="360" w:lineRule="auto"/>
        <w:jc w:val="both"/>
        <w:rPr>
          <w:rFonts w:cs="David"/>
          <w:rtl/>
        </w:rPr>
      </w:pPr>
    </w:p>
    <w:p w14:paraId="24116546" w14:textId="77777777" w:rsidR="005B3D64" w:rsidRDefault="005B3D64" w:rsidP="005B3D64">
      <w:pPr>
        <w:spacing w:line="360" w:lineRule="auto"/>
        <w:jc w:val="both"/>
        <w:rPr>
          <w:rFonts w:cs="David"/>
          <w:rtl/>
        </w:rPr>
      </w:pPr>
    </w:p>
    <w:p w14:paraId="4A66F829" w14:textId="77777777" w:rsidR="005B3D64" w:rsidRDefault="005B3D64" w:rsidP="005B3D64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נספח א'                                                                                                                   </w:t>
      </w:r>
    </w:p>
    <w:p w14:paraId="6B4B0C8A" w14:textId="77777777" w:rsidR="005B3D64" w:rsidRDefault="005B3D64" w:rsidP="005B3D64">
      <w:pPr>
        <w:spacing w:line="360" w:lineRule="auto"/>
        <w:ind w:left="5040" w:firstLine="720"/>
        <w:jc w:val="both"/>
        <w:rPr>
          <w:rFonts w:cs="David"/>
          <w:rtl/>
        </w:rPr>
      </w:pPr>
      <w:r>
        <w:rPr>
          <w:rFonts w:cs="David" w:hint="cs"/>
          <w:rtl/>
        </w:rPr>
        <w:t>תאריך: ___________</w:t>
      </w:r>
    </w:p>
    <w:p w14:paraId="392D0D8F" w14:textId="77777777" w:rsidR="005B3D64" w:rsidRDefault="005B3D64" w:rsidP="005B3D64">
      <w:pPr>
        <w:spacing w:line="360" w:lineRule="auto"/>
        <w:jc w:val="both"/>
        <w:rPr>
          <w:rFonts w:cs="David"/>
          <w:rtl/>
        </w:rPr>
      </w:pPr>
    </w:p>
    <w:p w14:paraId="106DF182" w14:textId="77777777" w:rsidR="005B3D64" w:rsidRPr="00F3704F" w:rsidRDefault="005B3D64" w:rsidP="005B3D64">
      <w:pPr>
        <w:spacing w:line="360" w:lineRule="auto"/>
        <w:jc w:val="both"/>
        <w:rPr>
          <w:rFonts w:cs="David"/>
          <w:b/>
          <w:bCs/>
          <w:rtl/>
        </w:rPr>
      </w:pPr>
      <w:r w:rsidRPr="00F3704F">
        <w:rPr>
          <w:rFonts w:cs="David" w:hint="cs"/>
          <w:b/>
          <w:bCs/>
          <w:rtl/>
        </w:rPr>
        <w:t xml:space="preserve">לכבוד </w:t>
      </w:r>
    </w:p>
    <w:p w14:paraId="64D6B16F" w14:textId="77777777" w:rsidR="005B3D64" w:rsidRPr="00F3704F" w:rsidRDefault="005B3D64" w:rsidP="005B3D64">
      <w:pPr>
        <w:spacing w:line="360" w:lineRule="auto"/>
        <w:jc w:val="both"/>
        <w:rPr>
          <w:rFonts w:cs="David"/>
          <w:b/>
          <w:bCs/>
          <w:rtl/>
        </w:rPr>
      </w:pPr>
      <w:r w:rsidRPr="00F3704F">
        <w:rPr>
          <w:rFonts w:cs="David" w:hint="cs"/>
          <w:b/>
          <w:bCs/>
          <w:rtl/>
        </w:rPr>
        <w:t xml:space="preserve">ועדת </w:t>
      </w:r>
      <w:proofErr w:type="spellStart"/>
      <w:r w:rsidRPr="00F3704F">
        <w:rPr>
          <w:rFonts w:cs="David" w:hint="cs"/>
          <w:b/>
          <w:bCs/>
          <w:rtl/>
        </w:rPr>
        <w:t>סטאז</w:t>
      </w:r>
      <w:proofErr w:type="spellEnd"/>
      <w:r w:rsidRPr="00F3704F">
        <w:rPr>
          <w:rFonts w:cs="David" w:hint="cs"/>
          <w:b/>
          <w:bCs/>
          <w:rtl/>
        </w:rPr>
        <w:t>',</w:t>
      </w:r>
    </w:p>
    <w:p w14:paraId="1B61EBC8" w14:textId="77777777" w:rsidR="005B3D64" w:rsidRPr="00F3704F" w:rsidRDefault="005B3D64" w:rsidP="005B3D64">
      <w:pPr>
        <w:spacing w:line="360" w:lineRule="auto"/>
        <w:jc w:val="both"/>
        <w:rPr>
          <w:rFonts w:cs="David"/>
          <w:b/>
          <w:bCs/>
          <w:rtl/>
        </w:rPr>
      </w:pPr>
      <w:r w:rsidRPr="00F3704F">
        <w:rPr>
          <w:rFonts w:cs="David" w:hint="cs"/>
          <w:b/>
          <w:bCs/>
          <w:rtl/>
        </w:rPr>
        <w:t>בית הספר לרוקחות,</w:t>
      </w:r>
    </w:p>
    <w:p w14:paraId="169F262F" w14:textId="77777777" w:rsidR="005B3D64" w:rsidRPr="00F3704F" w:rsidRDefault="005B3D64" w:rsidP="005B3D64">
      <w:pPr>
        <w:spacing w:line="360" w:lineRule="auto"/>
        <w:jc w:val="both"/>
        <w:rPr>
          <w:rFonts w:cs="David"/>
          <w:b/>
          <w:bCs/>
          <w:u w:val="single"/>
          <w:rtl/>
        </w:rPr>
      </w:pPr>
      <w:r w:rsidRPr="00F3704F">
        <w:rPr>
          <w:rFonts w:cs="David" w:hint="cs"/>
          <w:b/>
          <w:bCs/>
          <w:u w:val="single"/>
          <w:rtl/>
        </w:rPr>
        <w:t>האוניברסיטה העברית בירושלים</w:t>
      </w:r>
    </w:p>
    <w:p w14:paraId="72889A56" w14:textId="77777777" w:rsidR="005B3D64" w:rsidRDefault="005B3D64" w:rsidP="005B3D64">
      <w:pPr>
        <w:spacing w:line="360" w:lineRule="auto"/>
        <w:jc w:val="both"/>
        <w:rPr>
          <w:rFonts w:cs="David"/>
          <w:rtl/>
        </w:rPr>
      </w:pPr>
    </w:p>
    <w:p w14:paraId="7D95B718" w14:textId="77777777" w:rsidR="005B3D64" w:rsidRDefault="005B3D64" w:rsidP="005B3D64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14:paraId="739E1C9C" w14:textId="77777777" w:rsidR="005B3D64" w:rsidRDefault="005B3D64" w:rsidP="005B3D64">
      <w:pPr>
        <w:spacing w:line="360" w:lineRule="auto"/>
        <w:jc w:val="both"/>
        <w:rPr>
          <w:rFonts w:cs="David"/>
          <w:rtl/>
        </w:rPr>
      </w:pPr>
    </w:p>
    <w:p w14:paraId="13BC877B" w14:textId="5C2634F4" w:rsidR="005B3D64" w:rsidRPr="00F3704F" w:rsidRDefault="005B3D64" w:rsidP="005B3D64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F3704F">
        <w:rPr>
          <w:rFonts w:cs="David" w:hint="cs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 xml:space="preserve">    </w:t>
      </w:r>
      <w:r w:rsidRPr="00F3704F">
        <w:rPr>
          <w:rFonts w:cs="David" w:hint="cs"/>
          <w:sz w:val="28"/>
          <w:szCs w:val="28"/>
          <w:rtl/>
        </w:rPr>
        <w:t xml:space="preserve">הנדון: </w:t>
      </w:r>
      <w:r w:rsidR="009D60FC">
        <w:rPr>
          <w:rFonts w:cs="David" w:hint="cs"/>
          <w:b/>
          <w:bCs/>
          <w:sz w:val="28"/>
          <w:szCs w:val="28"/>
          <w:u w:val="single"/>
          <w:rtl/>
        </w:rPr>
        <w:t xml:space="preserve">אישור קריאת מחברת </w:t>
      </w:r>
      <w:r w:rsidRPr="00F3704F">
        <w:rPr>
          <w:rFonts w:cs="David" w:hint="cs"/>
          <w:b/>
          <w:bCs/>
          <w:sz w:val="28"/>
          <w:szCs w:val="28"/>
          <w:u w:val="single"/>
          <w:rtl/>
        </w:rPr>
        <w:t xml:space="preserve"> הסטאז' של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הסטאז'ר</w:t>
      </w:r>
      <w:proofErr w:type="spellEnd"/>
      <w:r>
        <w:rPr>
          <w:rFonts w:cs="David" w:hint="cs"/>
          <w:b/>
          <w:bCs/>
          <w:sz w:val="28"/>
          <w:szCs w:val="28"/>
          <w:u w:val="single"/>
          <w:rtl/>
        </w:rPr>
        <w:t>/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ית</w:t>
      </w:r>
      <w:proofErr w:type="spellEnd"/>
      <w:r w:rsidRPr="00F3704F">
        <w:rPr>
          <w:rFonts w:cs="David" w:hint="cs"/>
          <w:b/>
          <w:bCs/>
          <w:sz w:val="28"/>
          <w:szCs w:val="28"/>
          <w:u w:val="single"/>
          <w:rtl/>
        </w:rPr>
        <w:t xml:space="preserve">: </w:t>
      </w:r>
    </w:p>
    <w:p w14:paraId="42A6486F" w14:textId="77777777" w:rsidR="005B3D64" w:rsidRPr="00F3704F" w:rsidRDefault="005B3D64" w:rsidP="005B3D64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F3704F">
        <w:rPr>
          <w:rFonts w:cs="David" w:hint="cs"/>
          <w:b/>
          <w:bCs/>
          <w:sz w:val="28"/>
          <w:szCs w:val="28"/>
          <w:rtl/>
        </w:rPr>
        <w:t xml:space="preserve">                 </w:t>
      </w:r>
      <w:r w:rsidRPr="00F3704F">
        <w:rPr>
          <w:rFonts w:cs="David" w:hint="cs"/>
          <w:sz w:val="28"/>
          <w:szCs w:val="28"/>
          <w:rtl/>
        </w:rPr>
        <w:t xml:space="preserve"> </w:t>
      </w:r>
      <w:r w:rsidRPr="00F3704F">
        <w:rPr>
          <w:rFonts w:cs="David" w:hint="cs"/>
          <w:b/>
          <w:bCs/>
          <w:sz w:val="28"/>
          <w:szCs w:val="28"/>
          <w:rtl/>
        </w:rPr>
        <w:t>שם</w:t>
      </w:r>
      <w:r>
        <w:rPr>
          <w:rFonts w:cs="David" w:hint="cs"/>
          <w:b/>
          <w:bCs/>
          <w:sz w:val="28"/>
          <w:szCs w:val="28"/>
          <w:rtl/>
        </w:rPr>
        <w:t xml:space="preserve"> פרטי</w:t>
      </w:r>
      <w:r w:rsidRPr="00F3704F">
        <w:rPr>
          <w:rFonts w:cs="David" w:hint="cs"/>
          <w:b/>
          <w:bCs/>
          <w:sz w:val="28"/>
          <w:szCs w:val="28"/>
          <w:rtl/>
        </w:rPr>
        <w:t xml:space="preserve"> ומשפחה</w:t>
      </w:r>
      <w:r>
        <w:rPr>
          <w:rFonts w:cs="David" w:hint="cs"/>
          <w:b/>
          <w:bCs/>
          <w:sz w:val="28"/>
          <w:szCs w:val="28"/>
          <w:rtl/>
        </w:rPr>
        <w:t xml:space="preserve"> של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הסטאז'ר</w:t>
      </w:r>
      <w:proofErr w:type="spellEnd"/>
      <w:r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ית</w:t>
      </w:r>
      <w:proofErr w:type="spellEnd"/>
      <w:r w:rsidRPr="00F3704F">
        <w:rPr>
          <w:rFonts w:cs="David" w:hint="cs"/>
          <w:b/>
          <w:bCs/>
          <w:sz w:val="28"/>
          <w:szCs w:val="28"/>
          <w:rtl/>
        </w:rPr>
        <w:t xml:space="preserve">: ___________________    </w:t>
      </w:r>
    </w:p>
    <w:p w14:paraId="0035A07F" w14:textId="77777777" w:rsidR="005B3D64" w:rsidRPr="00F3704F" w:rsidRDefault="005B3D64" w:rsidP="005B3D64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F3704F">
        <w:rPr>
          <w:rFonts w:cs="David" w:hint="cs"/>
          <w:b/>
          <w:bCs/>
          <w:sz w:val="28"/>
          <w:szCs w:val="28"/>
          <w:rtl/>
        </w:rPr>
        <w:t xml:space="preserve">                  ת.ז.</w:t>
      </w:r>
      <w:r>
        <w:rPr>
          <w:rFonts w:cs="David" w:hint="cs"/>
          <w:b/>
          <w:bCs/>
          <w:sz w:val="28"/>
          <w:szCs w:val="28"/>
          <w:rtl/>
        </w:rPr>
        <w:t xml:space="preserve"> של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הסטאז'ר</w:t>
      </w:r>
      <w:proofErr w:type="spellEnd"/>
      <w:r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ית</w:t>
      </w:r>
      <w:proofErr w:type="spellEnd"/>
      <w:r w:rsidRPr="00F3704F">
        <w:rPr>
          <w:rFonts w:cs="David" w:hint="cs"/>
          <w:b/>
          <w:bCs/>
          <w:sz w:val="28"/>
          <w:szCs w:val="28"/>
          <w:rtl/>
        </w:rPr>
        <w:t>: __________________</w:t>
      </w:r>
    </w:p>
    <w:p w14:paraId="245AD745" w14:textId="77777777" w:rsidR="005B3D64" w:rsidRDefault="005B3D64" w:rsidP="005B3D64">
      <w:pPr>
        <w:spacing w:line="360" w:lineRule="auto"/>
        <w:jc w:val="both"/>
        <w:rPr>
          <w:rFonts w:cs="David"/>
          <w:rtl/>
        </w:rPr>
      </w:pPr>
    </w:p>
    <w:p w14:paraId="4C012F35" w14:textId="77777777" w:rsidR="005B3D64" w:rsidRDefault="005B3D64" w:rsidP="005B3D64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אני </w:t>
      </w:r>
      <w:r w:rsidRPr="00F3704F">
        <w:rPr>
          <w:rFonts w:cs="David" w:hint="cs"/>
          <w:rtl/>
        </w:rPr>
        <w:t>(שם הרוקח/ת האחראי/ת)</w:t>
      </w:r>
      <w:r>
        <w:rPr>
          <w:rFonts w:cs="David" w:hint="cs"/>
          <w:rtl/>
        </w:rPr>
        <w:t xml:space="preserve"> </w:t>
      </w:r>
      <w:r w:rsidRPr="00F3704F">
        <w:rPr>
          <w:rFonts w:cs="David" w:hint="cs"/>
          <w:rtl/>
        </w:rPr>
        <w:t>___</w:t>
      </w:r>
      <w:r>
        <w:rPr>
          <w:rFonts w:cs="David" w:hint="cs"/>
          <w:rtl/>
        </w:rPr>
        <w:t>__</w:t>
      </w:r>
      <w:r w:rsidRPr="00F3704F">
        <w:rPr>
          <w:rFonts w:cs="David" w:hint="cs"/>
          <w:rtl/>
        </w:rPr>
        <w:t>________________,</w:t>
      </w:r>
      <w:r>
        <w:rPr>
          <w:rFonts w:cs="David" w:hint="cs"/>
          <w:rtl/>
        </w:rPr>
        <w:t xml:space="preserve"> </w:t>
      </w:r>
    </w:p>
    <w:p w14:paraId="647CF4DF" w14:textId="00113A3D" w:rsidR="005B3D64" w:rsidRDefault="005B3D64" w:rsidP="005B3D64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רוקח/ת אחראי בבית מרקחת _______</w:t>
      </w:r>
      <w:r w:rsidR="009D60FC">
        <w:rPr>
          <w:rFonts w:cs="David" w:hint="cs"/>
          <w:rtl/>
        </w:rPr>
        <w:t xml:space="preserve">__________ מאשר/ת שקראתי את </w:t>
      </w:r>
      <w:r>
        <w:rPr>
          <w:rFonts w:cs="David" w:hint="cs"/>
          <w:rtl/>
        </w:rPr>
        <w:t xml:space="preserve">מחברת הסטאז' של </w:t>
      </w:r>
      <w:proofErr w:type="spellStart"/>
      <w:r>
        <w:rPr>
          <w:rFonts w:cs="David" w:hint="cs"/>
          <w:rtl/>
        </w:rPr>
        <w:t>הסטאז'ר</w:t>
      </w:r>
      <w:proofErr w:type="spellEnd"/>
      <w:r>
        <w:rPr>
          <w:rFonts w:cs="David" w:hint="cs"/>
          <w:rtl/>
        </w:rPr>
        <w:t>/</w:t>
      </w:r>
      <w:proofErr w:type="spellStart"/>
      <w:r>
        <w:rPr>
          <w:rFonts w:cs="David" w:hint="cs"/>
          <w:rtl/>
        </w:rPr>
        <w:t>ית</w:t>
      </w:r>
      <w:proofErr w:type="spellEnd"/>
      <w:r>
        <w:rPr>
          <w:rFonts w:cs="David" w:hint="cs"/>
          <w:rtl/>
        </w:rPr>
        <w:t xml:space="preserve"> _______________ ומצאתי את פרטיהם נכונים. </w:t>
      </w:r>
    </w:p>
    <w:p w14:paraId="28CAE914" w14:textId="77777777" w:rsidR="005B3D64" w:rsidRDefault="005B3D64" w:rsidP="005B3D64">
      <w:pPr>
        <w:spacing w:line="360" w:lineRule="auto"/>
        <w:jc w:val="both"/>
        <w:rPr>
          <w:rFonts w:cs="David"/>
          <w:rtl/>
        </w:rPr>
      </w:pPr>
    </w:p>
    <w:p w14:paraId="0B5C647C" w14:textId="77777777" w:rsidR="005B3D64" w:rsidRDefault="005B3D64" w:rsidP="005B3D64">
      <w:pPr>
        <w:spacing w:line="360" w:lineRule="auto"/>
        <w:jc w:val="both"/>
        <w:rPr>
          <w:rFonts w:cs="David"/>
          <w:rtl/>
        </w:rPr>
      </w:pPr>
    </w:p>
    <w:p w14:paraId="72878FB5" w14:textId="77777777" w:rsidR="005B3D64" w:rsidRDefault="005B3D64" w:rsidP="005B3D64">
      <w:pPr>
        <w:spacing w:line="360" w:lineRule="auto"/>
        <w:jc w:val="both"/>
        <w:rPr>
          <w:rFonts w:cs="David"/>
          <w:rtl/>
        </w:rPr>
      </w:pPr>
    </w:p>
    <w:p w14:paraId="55A10877" w14:textId="77777777" w:rsidR="005B3D64" w:rsidRDefault="005B3D64" w:rsidP="005B3D64">
      <w:pPr>
        <w:spacing w:line="360" w:lineRule="auto"/>
        <w:jc w:val="both"/>
        <w:rPr>
          <w:rFonts w:cs="David"/>
          <w:rtl/>
        </w:rPr>
      </w:pPr>
    </w:p>
    <w:p w14:paraId="1DCEA4DC" w14:textId="77777777" w:rsidR="005B3D64" w:rsidRPr="00F3704F" w:rsidRDefault="005B3D64" w:rsidP="005B3D64">
      <w:pPr>
        <w:spacing w:line="360" w:lineRule="auto"/>
        <w:jc w:val="both"/>
        <w:rPr>
          <w:rFonts w:cs="David"/>
          <w:b/>
          <w:bCs/>
          <w:rtl/>
        </w:rPr>
      </w:pPr>
      <w:r w:rsidRPr="00F3704F">
        <w:rPr>
          <w:rFonts w:cs="David" w:hint="cs"/>
          <w:b/>
          <w:bCs/>
          <w:rtl/>
        </w:rPr>
        <w:t xml:space="preserve">                                                                                        בברכה,</w:t>
      </w:r>
    </w:p>
    <w:p w14:paraId="1B97476B" w14:textId="77777777" w:rsidR="005B3D64" w:rsidRPr="00F3704F" w:rsidRDefault="005B3D64" w:rsidP="005B3D64">
      <w:pPr>
        <w:spacing w:line="360" w:lineRule="auto"/>
        <w:jc w:val="both"/>
        <w:rPr>
          <w:rFonts w:cs="David"/>
          <w:b/>
          <w:bCs/>
          <w:rtl/>
        </w:rPr>
      </w:pPr>
      <w:r w:rsidRPr="00F3704F">
        <w:rPr>
          <w:rFonts w:cs="David" w:hint="cs"/>
          <w:b/>
          <w:bCs/>
          <w:rtl/>
        </w:rPr>
        <w:t xml:space="preserve">                                                                                      (חתימה וחותמת של הרוקח/ת האחראי/ת)</w:t>
      </w:r>
    </w:p>
    <w:p w14:paraId="159B8FE4" w14:textId="77777777" w:rsidR="005B3D64" w:rsidRDefault="005B3D64" w:rsidP="005B3D64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</w:t>
      </w:r>
    </w:p>
    <w:p w14:paraId="0C439F79" w14:textId="37C85F40" w:rsidR="001B544A" w:rsidRPr="005B3D64" w:rsidRDefault="001B544A" w:rsidP="005B3D64">
      <w:pPr>
        <w:rPr>
          <w:rtl/>
        </w:rPr>
      </w:pPr>
    </w:p>
    <w:sectPr w:rsidR="001B544A" w:rsidRPr="005B3D64" w:rsidSect="00C225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N Anna">
    <w:altName w:val="Times New Roman"/>
    <w:charset w:val="00"/>
    <w:family w:val="auto"/>
    <w:pitch w:val="variable"/>
    <w:sig w:usb0="8000182F" w:usb1="50000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B1B"/>
    <w:multiLevelType w:val="hybridMultilevel"/>
    <w:tmpl w:val="417EE8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E7A97"/>
    <w:multiLevelType w:val="hybridMultilevel"/>
    <w:tmpl w:val="81FAB5DA"/>
    <w:lvl w:ilvl="0" w:tplc="E56E5370">
      <w:start w:val="1"/>
      <w:numFmt w:val="hebrew1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19DF2D6A"/>
    <w:multiLevelType w:val="hybridMultilevel"/>
    <w:tmpl w:val="D6BA17C0"/>
    <w:lvl w:ilvl="0" w:tplc="7FF2E9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1204AC"/>
    <w:multiLevelType w:val="hybridMultilevel"/>
    <w:tmpl w:val="90FE0254"/>
    <w:lvl w:ilvl="0" w:tplc="1D92D2CC">
      <w:start w:val="2"/>
      <w:numFmt w:val="hebrew1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37560C21"/>
    <w:multiLevelType w:val="hybridMultilevel"/>
    <w:tmpl w:val="83526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6B6C0D"/>
    <w:multiLevelType w:val="hybridMultilevel"/>
    <w:tmpl w:val="514E8D4C"/>
    <w:lvl w:ilvl="0" w:tplc="AD02D96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E47A94"/>
    <w:multiLevelType w:val="hybridMultilevel"/>
    <w:tmpl w:val="85E6655C"/>
    <w:lvl w:ilvl="0" w:tplc="C3DC6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80176"/>
    <w:multiLevelType w:val="hybridMultilevel"/>
    <w:tmpl w:val="EA7C5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055BD"/>
    <w:multiLevelType w:val="hybridMultilevel"/>
    <w:tmpl w:val="BCE0864A"/>
    <w:lvl w:ilvl="0" w:tplc="59D85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F12C5"/>
    <w:multiLevelType w:val="hybridMultilevel"/>
    <w:tmpl w:val="7FA69674"/>
    <w:lvl w:ilvl="0" w:tplc="D48C83D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CA"/>
    <w:rsid w:val="000372CB"/>
    <w:rsid w:val="00041DCC"/>
    <w:rsid w:val="0006391F"/>
    <w:rsid w:val="0007752E"/>
    <w:rsid w:val="000818E3"/>
    <w:rsid w:val="00084EF0"/>
    <w:rsid w:val="00085ED0"/>
    <w:rsid w:val="000C6101"/>
    <w:rsid w:val="00114FCB"/>
    <w:rsid w:val="00160202"/>
    <w:rsid w:val="00161210"/>
    <w:rsid w:val="001A08BF"/>
    <w:rsid w:val="001B544A"/>
    <w:rsid w:val="001D57DC"/>
    <w:rsid w:val="001E240B"/>
    <w:rsid w:val="002127F5"/>
    <w:rsid w:val="00214B58"/>
    <w:rsid w:val="00227AC9"/>
    <w:rsid w:val="00242AB6"/>
    <w:rsid w:val="00242CD6"/>
    <w:rsid w:val="00262AC4"/>
    <w:rsid w:val="002B2760"/>
    <w:rsid w:val="002B40B5"/>
    <w:rsid w:val="002E6563"/>
    <w:rsid w:val="0030108B"/>
    <w:rsid w:val="00311E3E"/>
    <w:rsid w:val="003F7814"/>
    <w:rsid w:val="00414199"/>
    <w:rsid w:val="00487046"/>
    <w:rsid w:val="004D71F9"/>
    <w:rsid w:val="004F0017"/>
    <w:rsid w:val="00575C0B"/>
    <w:rsid w:val="005B3D64"/>
    <w:rsid w:val="005C3142"/>
    <w:rsid w:val="00632362"/>
    <w:rsid w:val="006E1BBD"/>
    <w:rsid w:val="006E55BB"/>
    <w:rsid w:val="00752C2E"/>
    <w:rsid w:val="00782972"/>
    <w:rsid w:val="007B4FE1"/>
    <w:rsid w:val="007C6CAC"/>
    <w:rsid w:val="007D1DAF"/>
    <w:rsid w:val="007F668D"/>
    <w:rsid w:val="00820D9B"/>
    <w:rsid w:val="00845176"/>
    <w:rsid w:val="008D0660"/>
    <w:rsid w:val="00913951"/>
    <w:rsid w:val="00914816"/>
    <w:rsid w:val="00927ADD"/>
    <w:rsid w:val="00930D26"/>
    <w:rsid w:val="00942760"/>
    <w:rsid w:val="0096539F"/>
    <w:rsid w:val="00965680"/>
    <w:rsid w:val="009C1B75"/>
    <w:rsid w:val="009D60FC"/>
    <w:rsid w:val="009F7CB8"/>
    <w:rsid w:val="00A43DFB"/>
    <w:rsid w:val="00A46BDC"/>
    <w:rsid w:val="00A756B3"/>
    <w:rsid w:val="00A957CC"/>
    <w:rsid w:val="00AC2A64"/>
    <w:rsid w:val="00AF6968"/>
    <w:rsid w:val="00B27071"/>
    <w:rsid w:val="00B6606D"/>
    <w:rsid w:val="00B757A1"/>
    <w:rsid w:val="00B972C7"/>
    <w:rsid w:val="00BB18D4"/>
    <w:rsid w:val="00C0226D"/>
    <w:rsid w:val="00C2257F"/>
    <w:rsid w:val="00C60480"/>
    <w:rsid w:val="00C71EE3"/>
    <w:rsid w:val="00CA2673"/>
    <w:rsid w:val="00CE21D4"/>
    <w:rsid w:val="00D04E8A"/>
    <w:rsid w:val="00D607FD"/>
    <w:rsid w:val="00D63113"/>
    <w:rsid w:val="00D74DA6"/>
    <w:rsid w:val="00DC4745"/>
    <w:rsid w:val="00DE6930"/>
    <w:rsid w:val="00E217A8"/>
    <w:rsid w:val="00E3220D"/>
    <w:rsid w:val="00EA339C"/>
    <w:rsid w:val="00EB0C08"/>
    <w:rsid w:val="00EB2264"/>
    <w:rsid w:val="00EB41D2"/>
    <w:rsid w:val="00EE5869"/>
    <w:rsid w:val="00F151CA"/>
    <w:rsid w:val="00F3704F"/>
    <w:rsid w:val="00F6171E"/>
    <w:rsid w:val="00FA12B4"/>
    <w:rsid w:val="00FA2C1D"/>
    <w:rsid w:val="00FB50B8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39EB8"/>
  <w15:docId w15:val="{240F907E-041C-4C89-9948-19DEDB5D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9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2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85ED0"/>
    <w:rPr>
      <w:color w:val="0000FF"/>
      <w:u w:val="single"/>
    </w:rPr>
  </w:style>
  <w:style w:type="character" w:customStyle="1" w:styleId="go">
    <w:name w:val="go"/>
    <w:basedOn w:val="DefaultParagraphFont"/>
    <w:rsid w:val="00914816"/>
  </w:style>
  <w:style w:type="table" w:styleId="TableGrid">
    <w:name w:val="Table Grid"/>
    <w:basedOn w:val="TableNormal"/>
    <w:rsid w:val="00C71EE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B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3951"/>
    <w:pPr>
      <w:bidi w:val="0"/>
      <w:spacing w:before="100" w:beforeAutospacing="1" w:after="100" w:afterAutospacing="1"/>
    </w:pPr>
    <w:rPr>
      <w:rFonts w:eastAsiaTheme="minorEastAsia"/>
      <w:lang w:bidi="ar-SA"/>
    </w:rPr>
  </w:style>
  <w:style w:type="character" w:styleId="FollowedHyperlink">
    <w:name w:val="FollowedHyperlink"/>
    <w:basedOn w:val="DefaultParagraphFont"/>
    <w:semiHidden/>
    <w:unhideWhenUsed/>
    <w:rsid w:val="005B3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cystage@ekmd.huji.ac.i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Kostia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D1E9ED67F121245A58A6F2F65F2233D" ma:contentTypeVersion="1" ma:contentTypeDescription="צור מסמך חדש." ma:contentTypeScope="" ma:versionID="2214857889c0a9ff5612488908c061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7737C3-451B-47B5-AC0F-C6AEF50F562C}"/>
</file>

<file path=customXml/itemProps2.xml><?xml version="1.0" encoding="utf-8"?>
<ds:datastoreItem xmlns:ds="http://schemas.openxmlformats.org/officeDocument/2006/customXml" ds:itemID="{ACA119CA-1D1B-47CB-8A61-76C6C1FAE3E5}"/>
</file>

<file path=customXml/itemProps3.xml><?xml version="1.0" encoding="utf-8"?>
<ds:datastoreItem xmlns:ds="http://schemas.openxmlformats.org/officeDocument/2006/customXml" ds:itemID="{1A132E79-49A9-45E3-B833-F986EA91B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5</Pages>
  <Words>1075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דרישות מחברת הסטאז'</vt:lpstr>
    </vt:vector>
  </TitlesOfParts>
  <Company>Hewlett-Packard Company</Company>
  <LinksUpToDate>false</LinksUpToDate>
  <CharactersWithSpaces>6438</CharactersWithSpaces>
  <SharedDoc>false</SharedDoc>
  <HLinks>
    <vt:vector size="18" baseType="variant">
      <vt:variant>
        <vt:i4>589842</vt:i4>
      </vt:variant>
      <vt:variant>
        <vt:i4>6</vt:i4>
      </vt:variant>
      <vt:variant>
        <vt:i4>0</vt:i4>
      </vt:variant>
      <vt:variant>
        <vt:i4>5</vt:i4>
      </vt:variant>
      <vt:variant>
        <vt:lpwstr>https://adminportal.ekmd.huji.ac.il/studentadmissions/medicine/anonym</vt:lpwstr>
      </vt:variant>
      <vt:variant>
        <vt:lpwstr/>
      </vt:variant>
      <vt:variant>
        <vt:i4>1835068</vt:i4>
      </vt:variant>
      <vt:variant>
        <vt:i4>3</vt:i4>
      </vt:variant>
      <vt:variant>
        <vt:i4>0</vt:i4>
      </vt:variant>
      <vt:variant>
        <vt:i4>5</vt:i4>
      </vt:variant>
      <vt:variant>
        <vt:lpwstr>mailto:ilanitd@savion.huji.ac.il</vt:lpwstr>
      </vt:variant>
      <vt:variant>
        <vt:lpwstr/>
      </vt:variant>
      <vt:variant>
        <vt:i4>5046334</vt:i4>
      </vt:variant>
      <vt:variant>
        <vt:i4>0</vt:i4>
      </vt:variant>
      <vt:variant>
        <vt:i4>0</vt:i4>
      </vt:variant>
      <vt:variant>
        <vt:i4>5</vt:i4>
      </vt:variant>
      <vt:variant>
        <vt:lpwstr>mailto:Joseph.fanous@mail.huji.ac.il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דרישות מחברת הסטאז'</dc:title>
  <dc:creator>Joseph Fanous</dc:creator>
  <cp:lastModifiedBy>Constant Itin</cp:lastModifiedBy>
  <cp:revision>5</cp:revision>
  <cp:lastPrinted>2011-07-18T13:42:00Z</cp:lastPrinted>
  <dcterms:created xsi:type="dcterms:W3CDTF">2016-04-14T07:11:00Z</dcterms:created>
  <dcterms:modified xsi:type="dcterms:W3CDTF">2018-01-10T14:14:00Z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0x0101009D1E9ED67F121245A58A6F2F65F2233D</vt:lpwstr>
  </property>
</Properties>
</file>